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2FEFA" w14:textId="77777777" w:rsidR="00CA2211" w:rsidRPr="00CA2211" w:rsidRDefault="00112E4E" w:rsidP="00CA2211">
      <w:pPr>
        <w:pStyle w:val="4"/>
        <w:spacing w:before="0"/>
        <w:jc w:val="center"/>
        <w:rPr>
          <w:rFonts w:ascii="Times New Roman" w:eastAsia="Calibri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CA2211">
        <w:rPr>
          <w:rFonts w:ascii="Times New Roman" w:eastAsia="Calibri" w:hAnsi="Times New Roman" w:cs="Times New Roman"/>
          <w:b/>
          <w:bCs/>
          <w:i w:val="0"/>
          <w:iCs w:val="0"/>
          <w:color w:val="auto"/>
          <w:sz w:val="24"/>
          <w:szCs w:val="24"/>
        </w:rPr>
        <w:t>Комплект тестовых заданий</w:t>
      </w:r>
      <w:r w:rsidR="00CA42B4" w:rsidRPr="00CA2211">
        <w:rPr>
          <w:rFonts w:ascii="Times New Roman" w:eastAsia="Calibri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 </w:t>
      </w:r>
    </w:p>
    <w:p w14:paraId="0D60B6FE" w14:textId="0415CF01" w:rsidR="00112E4E" w:rsidRPr="00CA2211" w:rsidRDefault="00CA42B4" w:rsidP="00CA2211">
      <w:pPr>
        <w:pStyle w:val="4"/>
        <w:spacing w:before="0"/>
        <w:jc w:val="center"/>
        <w:rPr>
          <w:rFonts w:ascii="Times New Roman" w:eastAsia="Calibri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CA2211">
        <w:rPr>
          <w:rFonts w:ascii="Times New Roman" w:eastAsia="Calibri" w:hAnsi="Times New Roman" w:cs="Times New Roman"/>
          <w:b/>
          <w:bCs/>
          <w:i w:val="0"/>
          <w:iCs w:val="0"/>
          <w:color w:val="auto"/>
          <w:sz w:val="24"/>
          <w:szCs w:val="24"/>
        </w:rPr>
        <w:t>по дисциплине «</w:t>
      </w:r>
      <w:r w:rsidR="00CA2211" w:rsidRPr="00CA2211">
        <w:rPr>
          <w:rFonts w:ascii="Times New Roman" w:eastAsia="Calibri" w:hAnsi="Times New Roman" w:cs="Times New Roman"/>
          <w:b/>
          <w:bCs/>
          <w:i w:val="0"/>
          <w:iCs w:val="0"/>
          <w:color w:val="auto"/>
          <w:sz w:val="24"/>
          <w:szCs w:val="24"/>
        </w:rPr>
        <w:t>Контракты во внешнеэкономической деятельности</w:t>
      </w:r>
      <w:r w:rsidR="00B36373" w:rsidRPr="00CA2211">
        <w:rPr>
          <w:rFonts w:ascii="Times New Roman" w:eastAsia="Calibri" w:hAnsi="Times New Roman" w:cs="Times New Roman"/>
          <w:b/>
          <w:bCs/>
          <w:i w:val="0"/>
          <w:iCs w:val="0"/>
          <w:color w:val="auto"/>
          <w:sz w:val="24"/>
          <w:szCs w:val="24"/>
        </w:rPr>
        <w:t>»</w:t>
      </w:r>
    </w:p>
    <w:p w14:paraId="14CC7E4B" w14:textId="77777777" w:rsidR="00CA2211" w:rsidRPr="00CA2211" w:rsidRDefault="00CA2211" w:rsidP="00CA2211"/>
    <w:p w14:paraId="7128C81F" w14:textId="77777777" w:rsidR="00295085" w:rsidRDefault="00600B5F" w:rsidP="00231D05">
      <w:pPr>
        <w:spacing w:line="240" w:lineRule="auto"/>
        <w:jc w:val="both"/>
        <w:rPr>
          <w:rFonts w:ascii="Roboto" w:hAnsi="Roboto"/>
          <w:b/>
          <w:bCs/>
          <w:sz w:val="20"/>
          <w:szCs w:val="20"/>
        </w:rPr>
      </w:pPr>
      <w:r w:rsidRPr="00D575D2">
        <w:rPr>
          <w:rFonts w:ascii="Times New Roman" w:eastAsia="Calibri" w:hAnsi="Times New Roman" w:cs="Times New Roman"/>
          <w:sz w:val="24"/>
          <w:szCs w:val="24"/>
        </w:rPr>
        <w:t xml:space="preserve">Компетенция </w:t>
      </w:r>
      <w:r w:rsidR="00295085" w:rsidRPr="00295085">
        <w:rPr>
          <w:rFonts w:ascii="Times New Roman" w:eastAsia="Calibri" w:hAnsi="Times New Roman" w:cs="Times New Roman"/>
          <w:sz w:val="24"/>
          <w:szCs w:val="24"/>
        </w:rPr>
        <w:t>ПК-1: Способен к осуществлению внешнеэкономической деятельности</w:t>
      </w:r>
    </w:p>
    <w:p w14:paraId="7AE59D86" w14:textId="7E2EEC69" w:rsidR="00CA2211" w:rsidRPr="00CA2211" w:rsidRDefault="00600B5F" w:rsidP="00231D0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5D2">
        <w:rPr>
          <w:rFonts w:ascii="Times New Roman" w:eastAsia="Calibri" w:hAnsi="Times New Roman" w:cs="Times New Roman"/>
          <w:sz w:val="24"/>
          <w:szCs w:val="24"/>
        </w:rPr>
        <w:t xml:space="preserve">Индикатор  </w:t>
      </w:r>
      <w:r w:rsidR="00295085" w:rsidRPr="00295085">
        <w:rPr>
          <w:rFonts w:ascii="Times New Roman" w:eastAsia="Calibri" w:hAnsi="Times New Roman" w:cs="Times New Roman"/>
          <w:sz w:val="24"/>
          <w:szCs w:val="24"/>
        </w:rPr>
        <w:t>ПК-1.4: Умеет составлять проект внешнеторгового контракта</w:t>
      </w:r>
    </w:p>
    <w:p w14:paraId="7E380587" w14:textId="22D5B0A0" w:rsidR="00231D05" w:rsidRPr="00C759B8" w:rsidRDefault="00231D05" w:rsidP="00231D05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59B8">
        <w:rPr>
          <w:rFonts w:ascii="Times New Roman" w:eastAsia="Calibri" w:hAnsi="Times New Roman" w:cs="Times New Roman"/>
          <w:b/>
          <w:sz w:val="24"/>
          <w:szCs w:val="24"/>
        </w:rPr>
        <w:t>Описание теста:</w:t>
      </w:r>
    </w:p>
    <w:p w14:paraId="4638FC5C" w14:textId="2FB6B9F9" w:rsidR="00231D05" w:rsidRPr="00C759B8" w:rsidRDefault="00231D05" w:rsidP="00231D0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9B8">
        <w:rPr>
          <w:rFonts w:ascii="Times New Roman" w:eastAsia="Calibri" w:hAnsi="Times New Roman" w:cs="Times New Roman"/>
          <w:sz w:val="24"/>
          <w:szCs w:val="24"/>
        </w:rPr>
        <w:t>1.</w:t>
      </w:r>
      <w:r w:rsidRPr="00C759B8">
        <w:rPr>
          <w:rFonts w:ascii="Times New Roman" w:eastAsia="Calibri" w:hAnsi="Times New Roman" w:cs="Times New Roman"/>
          <w:sz w:val="24"/>
          <w:szCs w:val="24"/>
        </w:rPr>
        <w:tab/>
        <w:t xml:space="preserve">Тест состоит из </w:t>
      </w:r>
      <w:r w:rsidR="00887845">
        <w:rPr>
          <w:rFonts w:ascii="Times New Roman" w:eastAsia="Calibri" w:hAnsi="Times New Roman" w:cs="Times New Roman"/>
          <w:sz w:val="24"/>
          <w:szCs w:val="24"/>
        </w:rPr>
        <w:t>85</w:t>
      </w:r>
      <w:r w:rsidRPr="00C759B8">
        <w:rPr>
          <w:rFonts w:ascii="Times New Roman" w:eastAsia="Calibri" w:hAnsi="Times New Roman" w:cs="Times New Roman"/>
          <w:sz w:val="24"/>
          <w:szCs w:val="24"/>
        </w:rPr>
        <w:t xml:space="preserve">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13363A0E" w14:textId="77777777" w:rsidR="00231D05" w:rsidRPr="00C759B8" w:rsidRDefault="00231D05" w:rsidP="00231D0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9B8">
        <w:rPr>
          <w:rFonts w:ascii="Times New Roman" w:eastAsia="Calibri" w:hAnsi="Times New Roman" w:cs="Times New Roman"/>
          <w:sz w:val="24"/>
          <w:szCs w:val="24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225DDC64" w14:textId="77777777" w:rsidR="00231D05" w:rsidRPr="00C759B8" w:rsidRDefault="00231D05" w:rsidP="00231D0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9B8">
        <w:rPr>
          <w:rFonts w:ascii="Times New Roman" w:eastAsia="Calibri" w:hAnsi="Times New Roman" w:cs="Times New Roman"/>
          <w:sz w:val="24"/>
          <w:szCs w:val="24"/>
        </w:rPr>
        <w:t xml:space="preserve">3 Максимальная общая сумма баллов за все правильные ответы составляет – 100 баллов. </w:t>
      </w:r>
    </w:p>
    <w:p w14:paraId="05DCAFBD" w14:textId="77777777" w:rsidR="00231D05" w:rsidRPr="00C759B8" w:rsidRDefault="00231D05" w:rsidP="00231D0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9B8">
        <w:rPr>
          <w:rFonts w:ascii="Times New Roman" w:eastAsia="Calibri" w:hAnsi="Times New Roman" w:cs="Times New Roman"/>
          <w:sz w:val="24"/>
          <w:szCs w:val="24"/>
        </w:rPr>
        <w:t>4. Тест успешно пройден, если обучающийся правильно ответил на 70% тестовых заданий (61 балл).</w:t>
      </w:r>
    </w:p>
    <w:p w14:paraId="7E4E9D1B" w14:textId="77777777" w:rsidR="00231D05" w:rsidRPr="00C759B8" w:rsidRDefault="00231D05" w:rsidP="00231D0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9B8">
        <w:rPr>
          <w:rFonts w:ascii="Times New Roman" w:eastAsia="Calibri" w:hAnsi="Times New Roman" w:cs="Times New Roman"/>
          <w:sz w:val="24"/>
          <w:szCs w:val="24"/>
        </w:rPr>
        <w:t xml:space="preserve">5. На прохождение тестирования, включая организационный момент, обучающимся отводится не более  </w:t>
      </w:r>
      <w:r w:rsidR="00837A45" w:rsidRPr="00C759B8">
        <w:rPr>
          <w:rFonts w:ascii="Times New Roman" w:eastAsia="Calibri" w:hAnsi="Times New Roman" w:cs="Times New Roman"/>
          <w:sz w:val="24"/>
          <w:szCs w:val="24"/>
        </w:rPr>
        <w:t>45</w:t>
      </w:r>
      <w:r w:rsidRPr="00C759B8">
        <w:rPr>
          <w:rFonts w:ascii="Times New Roman" w:eastAsia="Calibri" w:hAnsi="Times New Roman" w:cs="Times New Roman"/>
          <w:sz w:val="24"/>
          <w:szCs w:val="24"/>
        </w:rPr>
        <w:t xml:space="preserve">  минут. На каждое тестовое задание в с</w:t>
      </w:r>
      <w:r w:rsidR="00837A45" w:rsidRPr="00C759B8">
        <w:rPr>
          <w:rFonts w:ascii="Times New Roman" w:eastAsia="Calibri" w:hAnsi="Times New Roman" w:cs="Times New Roman"/>
          <w:sz w:val="24"/>
          <w:szCs w:val="24"/>
        </w:rPr>
        <w:t xml:space="preserve">реднем по 1,5 </w:t>
      </w:r>
      <w:r w:rsidRPr="00C759B8">
        <w:rPr>
          <w:rFonts w:ascii="Times New Roman" w:eastAsia="Calibri" w:hAnsi="Times New Roman" w:cs="Times New Roman"/>
          <w:sz w:val="24"/>
          <w:szCs w:val="24"/>
        </w:rPr>
        <w:t>минуты.</w:t>
      </w:r>
    </w:p>
    <w:p w14:paraId="28EDFE89" w14:textId="77777777" w:rsidR="00231D05" w:rsidRPr="00C759B8" w:rsidRDefault="00231D05" w:rsidP="00231D0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9B8">
        <w:rPr>
          <w:rFonts w:ascii="Times New Roman" w:eastAsia="Calibri" w:hAnsi="Times New Roman" w:cs="Times New Roman"/>
          <w:sz w:val="24"/>
          <w:szCs w:val="24"/>
        </w:rPr>
        <w:t>6. Обучающемуся предоставляется одна попытка для прохождения компьютерного тестирования.</w:t>
      </w:r>
    </w:p>
    <w:p w14:paraId="4D4A8CA2" w14:textId="77777777" w:rsidR="00231D05" w:rsidRPr="00C759B8" w:rsidRDefault="00231D05" w:rsidP="00231D0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9B8">
        <w:rPr>
          <w:rFonts w:ascii="Times New Roman" w:eastAsia="Calibri" w:hAnsi="Times New Roman" w:cs="Times New Roman"/>
          <w:b/>
          <w:sz w:val="24"/>
          <w:szCs w:val="24"/>
        </w:rPr>
        <w:t>Кодификатором</w:t>
      </w:r>
      <w:r w:rsidRPr="00C759B8">
        <w:rPr>
          <w:rFonts w:ascii="Times New Roman" w:eastAsia="Calibri" w:hAnsi="Times New Roman" w:cs="Times New Roman"/>
          <w:sz w:val="24"/>
          <w:szCs w:val="24"/>
        </w:rPr>
        <w:t xml:space="preserve"> теста по дисциплине является раздел рабочей программы «4. Структура и содержание дисциплины (модуля)»</w:t>
      </w:r>
    </w:p>
    <w:p w14:paraId="40020BE7" w14:textId="77777777" w:rsidR="00231D05" w:rsidRPr="00C759B8" w:rsidRDefault="00231D05" w:rsidP="00B3637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8F69B9" w14:textId="77777777" w:rsidR="00231D05" w:rsidRPr="00C759B8" w:rsidRDefault="00231D05" w:rsidP="00231D05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59B8">
        <w:rPr>
          <w:rFonts w:ascii="Times New Roman" w:eastAsia="Calibri" w:hAnsi="Times New Roman" w:cs="Times New Roman"/>
          <w:b/>
          <w:sz w:val="24"/>
          <w:szCs w:val="24"/>
        </w:rPr>
        <w:t>Задания закрытого типа</w:t>
      </w:r>
    </w:p>
    <w:p w14:paraId="7DD798A6" w14:textId="77777777" w:rsidR="00231D05" w:rsidRPr="00C759B8" w:rsidRDefault="00231D05" w:rsidP="00231D05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59B8">
        <w:rPr>
          <w:rFonts w:ascii="Times New Roman" w:eastAsia="Calibri" w:hAnsi="Times New Roman" w:cs="Times New Roman"/>
          <w:b/>
          <w:sz w:val="24"/>
          <w:szCs w:val="24"/>
        </w:rPr>
        <w:t>Задания альтернативного выбора</w:t>
      </w:r>
    </w:p>
    <w:p w14:paraId="53080C38" w14:textId="77777777" w:rsidR="00112E4E" w:rsidRPr="00C759B8" w:rsidRDefault="00112E4E" w:rsidP="00231D05">
      <w:pPr>
        <w:spacing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759B8">
        <w:rPr>
          <w:rFonts w:ascii="Times New Roman" w:eastAsia="Calibri" w:hAnsi="Times New Roman" w:cs="Times New Roman"/>
          <w:i/>
          <w:sz w:val="24"/>
          <w:szCs w:val="24"/>
        </w:rPr>
        <w:t xml:space="preserve">Выберите </w:t>
      </w:r>
      <w:r w:rsidRPr="00C759B8">
        <w:rPr>
          <w:rFonts w:ascii="Times New Roman" w:eastAsia="Calibri" w:hAnsi="Times New Roman" w:cs="Times New Roman"/>
          <w:b/>
          <w:i/>
          <w:sz w:val="24"/>
          <w:szCs w:val="24"/>
        </w:rPr>
        <w:t>один</w:t>
      </w:r>
      <w:r w:rsidRPr="00C759B8">
        <w:rPr>
          <w:rFonts w:ascii="Times New Roman" w:eastAsia="Calibri" w:hAnsi="Times New Roman" w:cs="Times New Roman"/>
          <w:i/>
          <w:sz w:val="24"/>
          <w:szCs w:val="24"/>
        </w:rPr>
        <w:t xml:space="preserve"> правильный ответ</w:t>
      </w:r>
    </w:p>
    <w:p w14:paraId="76C99A2E" w14:textId="77777777" w:rsidR="00112E4E" w:rsidRPr="00D575D2" w:rsidRDefault="00112E4E" w:rsidP="00B363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5D2">
        <w:rPr>
          <w:rFonts w:ascii="Times New Roman" w:hAnsi="Times New Roman" w:cs="Times New Roman"/>
          <w:sz w:val="24"/>
          <w:szCs w:val="24"/>
        </w:rPr>
        <w:t xml:space="preserve">Простые </w:t>
      </w:r>
      <w:r w:rsidR="00231D05" w:rsidRPr="00D575D2">
        <w:rPr>
          <w:rFonts w:ascii="Times New Roman" w:hAnsi="Times New Roman" w:cs="Times New Roman"/>
          <w:sz w:val="24"/>
          <w:szCs w:val="24"/>
        </w:rPr>
        <w:t>(1 уровень)</w:t>
      </w:r>
    </w:p>
    <w:p w14:paraId="588CB520" w14:textId="3634D4BF" w:rsidR="00CA2211" w:rsidRPr="00CA2211" w:rsidRDefault="00D575D2" w:rsidP="00CA2211">
      <w:pPr>
        <w:pStyle w:val="a4"/>
        <w:shd w:val="clear" w:color="auto" w:fill="FFFFFF"/>
        <w:spacing w:before="0" w:beforeAutospacing="0"/>
        <w:rPr>
          <w:rFonts w:eastAsiaTheme="minorHAnsi"/>
          <w:lang w:eastAsia="en-US"/>
        </w:rPr>
      </w:pPr>
      <w:r>
        <w:t>1</w:t>
      </w:r>
      <w:r w:rsidRPr="00D575D2">
        <w:t xml:space="preserve">. </w:t>
      </w:r>
      <w:r w:rsidR="00CA2211">
        <w:rPr>
          <w:rFonts w:ascii="Open Sans" w:hAnsi="Open Sans" w:cs="Open Sans"/>
          <w:color w:val="212529"/>
        </w:rPr>
        <w:t xml:space="preserve"> </w:t>
      </w:r>
      <w:r w:rsidR="00CA2211" w:rsidRPr="00CA2211">
        <w:rPr>
          <w:rFonts w:eastAsiaTheme="minorHAnsi"/>
          <w:lang w:eastAsia="en-US"/>
        </w:rPr>
        <w:t>Продажа импортируемого товара по сознательно заниженной цене</w:t>
      </w:r>
    </w:p>
    <w:p w14:paraId="4608057B" w14:textId="77777777" w:rsidR="00CA2211" w:rsidRDefault="00CA2211" w:rsidP="00CA2211">
      <w:pPr>
        <w:pStyle w:val="a4"/>
        <w:shd w:val="clear" w:color="auto" w:fill="FFFFFF"/>
        <w:spacing w:before="0" w:beforeAutospacing="0"/>
        <w:rPr>
          <w:rFonts w:ascii="Open Sans" w:hAnsi="Open Sans" w:cs="Open Sans"/>
          <w:color w:val="212529"/>
        </w:rPr>
      </w:pPr>
      <w:r w:rsidRPr="00CA2211">
        <w:rPr>
          <w:rFonts w:eastAsiaTheme="minorHAnsi"/>
          <w:lang w:eastAsia="en-US"/>
        </w:rPr>
        <w:t>а. Вероятность нанесения ущерба национальной экономике</w:t>
      </w:r>
    </w:p>
    <w:p w14:paraId="290D6CB0" w14:textId="3CC71DA5" w:rsidR="00CA2211" w:rsidRDefault="00CA2211" w:rsidP="00CA2211">
      <w:pPr>
        <w:pStyle w:val="a4"/>
        <w:shd w:val="clear" w:color="auto" w:fill="FFFFFF"/>
        <w:spacing w:before="0" w:beforeAutospacing="0"/>
        <w:rPr>
          <w:rFonts w:ascii="Open Sans" w:hAnsi="Open Sans" w:cs="Open Sans"/>
          <w:color w:val="212529"/>
        </w:rPr>
      </w:pPr>
      <w:r w:rsidRPr="00CA2211">
        <w:rPr>
          <w:rFonts w:ascii="Open Sans" w:hAnsi="Open Sans" w:cs="Open Sans"/>
          <w:b/>
          <w:bCs/>
          <w:color w:val="212529"/>
        </w:rPr>
        <w:t xml:space="preserve"> б</w:t>
      </w:r>
      <w:r>
        <w:rPr>
          <w:rFonts w:ascii="Open Sans" w:hAnsi="Open Sans" w:cs="Open Sans"/>
          <w:color w:val="212529"/>
        </w:rPr>
        <w:t xml:space="preserve">. </w:t>
      </w:r>
      <w:r w:rsidRPr="00CA2211">
        <w:rPr>
          <w:rFonts w:eastAsiaTheme="minorHAnsi"/>
          <w:b/>
          <w:bCs/>
          <w:lang w:eastAsia="en-US"/>
        </w:rPr>
        <w:t>Защита отечественных производителей от иностранной конкуренции</w:t>
      </w:r>
    </w:p>
    <w:p w14:paraId="24C4D700" w14:textId="7E54FC71" w:rsidR="007F0A4D" w:rsidRDefault="007F0A4D" w:rsidP="00CA2211">
      <w:pPr>
        <w:tabs>
          <w:tab w:val="num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1F1436" w14:textId="5A942F03" w:rsidR="00CA2211" w:rsidRDefault="00D575D2" w:rsidP="00CA2211">
      <w:pPr>
        <w:pStyle w:val="a4"/>
        <w:shd w:val="clear" w:color="auto" w:fill="FFFFFF"/>
        <w:spacing w:before="0" w:beforeAutospacing="0"/>
        <w:rPr>
          <w:rFonts w:ascii="Open Sans" w:hAnsi="Open Sans" w:cs="Open Sans"/>
          <w:color w:val="212529"/>
        </w:rPr>
      </w:pPr>
      <w:r w:rsidRPr="00564B02">
        <w:rPr>
          <w:rFonts w:eastAsiaTheme="minorHAnsi"/>
          <w:lang w:eastAsia="en-US"/>
        </w:rPr>
        <w:t xml:space="preserve">2. </w:t>
      </w:r>
      <w:r w:rsidR="00CA2211" w:rsidRPr="00CA2211">
        <w:rPr>
          <w:rStyle w:val="ab"/>
          <w:b w:val="0"/>
          <w:bCs w:val="0"/>
          <w:color w:val="212529"/>
        </w:rPr>
        <w:t>Квотами принято называть</w:t>
      </w:r>
    </w:p>
    <w:p w14:paraId="34572E0A" w14:textId="6F471103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rFonts w:eastAsiaTheme="minorHAnsi"/>
          <w:b/>
          <w:bCs/>
          <w:lang w:eastAsia="en-US"/>
        </w:rPr>
      </w:pPr>
      <w:r w:rsidRPr="00CA2211">
        <w:rPr>
          <w:rFonts w:ascii="Open Sans" w:hAnsi="Open Sans" w:cs="Open Sans"/>
          <w:b/>
          <w:bCs/>
          <w:color w:val="212529"/>
        </w:rPr>
        <w:t xml:space="preserve"> а.</w:t>
      </w:r>
      <w:r>
        <w:rPr>
          <w:rFonts w:ascii="Open Sans" w:hAnsi="Open Sans" w:cs="Open Sans"/>
          <w:color w:val="212529"/>
        </w:rPr>
        <w:t xml:space="preserve"> </w:t>
      </w:r>
      <w:r w:rsidRPr="00CA2211">
        <w:rPr>
          <w:rFonts w:eastAsiaTheme="minorHAnsi"/>
          <w:b/>
          <w:bCs/>
          <w:lang w:eastAsia="en-US"/>
        </w:rPr>
        <w:t>Лимиты</w:t>
      </w:r>
    </w:p>
    <w:p w14:paraId="0F8E07FB" w14:textId="77777777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rFonts w:eastAsiaTheme="minorHAnsi"/>
          <w:lang w:eastAsia="en-US"/>
        </w:rPr>
      </w:pPr>
      <w:r>
        <w:rPr>
          <w:rFonts w:ascii="Open Sans" w:hAnsi="Open Sans" w:cs="Open Sans"/>
          <w:color w:val="212529"/>
        </w:rPr>
        <w:t>б</w:t>
      </w:r>
      <w:r w:rsidRPr="00CA2211">
        <w:rPr>
          <w:rFonts w:eastAsiaTheme="minorHAnsi"/>
          <w:lang w:eastAsia="en-US"/>
        </w:rPr>
        <w:t>. Запреты</w:t>
      </w:r>
    </w:p>
    <w:p w14:paraId="56D4F38F" w14:textId="77777777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rFonts w:eastAsiaTheme="minorHAnsi"/>
          <w:lang w:eastAsia="en-US"/>
        </w:rPr>
      </w:pPr>
      <w:r w:rsidRPr="00CA2211">
        <w:rPr>
          <w:rFonts w:eastAsiaTheme="minorHAnsi"/>
          <w:lang w:eastAsia="en-US"/>
        </w:rPr>
        <w:lastRenderedPageBreak/>
        <w:t>в. Штрафы</w:t>
      </w:r>
    </w:p>
    <w:p w14:paraId="0A4FB850" w14:textId="4290AAD0" w:rsidR="00564B02" w:rsidRPr="00564B02" w:rsidRDefault="00564B02" w:rsidP="00CA2211">
      <w:pPr>
        <w:pStyle w:val="a4"/>
        <w:shd w:val="clear" w:color="auto" w:fill="FFFFFF"/>
        <w:spacing w:before="0" w:beforeAutospacing="0"/>
      </w:pPr>
    </w:p>
    <w:p w14:paraId="3D992D0D" w14:textId="097FAE30" w:rsidR="00CA2211" w:rsidRPr="00CA2211" w:rsidRDefault="0024384E" w:rsidP="00CA2211">
      <w:pPr>
        <w:pStyle w:val="a4"/>
        <w:shd w:val="clear" w:color="auto" w:fill="FFFFFF"/>
        <w:spacing w:before="0" w:beforeAutospacing="0"/>
        <w:rPr>
          <w:rFonts w:eastAsiaTheme="minorHAnsi"/>
          <w:lang w:eastAsia="en-US"/>
        </w:rPr>
      </w:pPr>
      <w:r w:rsidRPr="00564B02">
        <w:t>3</w:t>
      </w:r>
      <w:r w:rsidRPr="00CA2211">
        <w:rPr>
          <w:rFonts w:eastAsiaTheme="minorHAnsi"/>
          <w:lang w:eastAsia="en-US"/>
        </w:rPr>
        <w:t xml:space="preserve">. </w:t>
      </w:r>
      <w:r w:rsidR="00CA2211" w:rsidRPr="00CA2211">
        <w:rPr>
          <w:rFonts w:eastAsiaTheme="minorHAnsi"/>
          <w:lang w:eastAsia="en-US"/>
        </w:rPr>
        <w:t>Что такое офшорная зона</w:t>
      </w:r>
    </w:p>
    <w:p w14:paraId="38621C20" w14:textId="77777777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rFonts w:eastAsiaTheme="minorHAnsi"/>
          <w:lang w:eastAsia="en-US"/>
        </w:rPr>
      </w:pPr>
      <w:r w:rsidRPr="00CA2211">
        <w:rPr>
          <w:rFonts w:eastAsiaTheme="minorHAnsi"/>
          <w:lang w:eastAsia="en-US"/>
        </w:rPr>
        <w:t>а. Экономическое образование, состоящее из нескольких государств, которые договорились между собой об особом льготном режиме налогообложения при осуществлении экспортно-импортных операций</w:t>
      </w:r>
    </w:p>
    <w:p w14:paraId="26DDBE49" w14:textId="77777777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rFonts w:eastAsiaTheme="minorHAnsi"/>
          <w:lang w:eastAsia="en-US"/>
        </w:rPr>
      </w:pPr>
      <w:r w:rsidRPr="00CA2211">
        <w:rPr>
          <w:rFonts w:eastAsiaTheme="minorHAnsi"/>
          <w:lang w:eastAsia="en-US"/>
        </w:rPr>
        <w:t>б. Обособленная территория в пределах одного государства, для предприятий которой действует сниженная ставка налога на прибыль</w:t>
      </w:r>
    </w:p>
    <w:p w14:paraId="23D9B503" w14:textId="04091676" w:rsidR="00CA2211" w:rsidRDefault="00CA2211" w:rsidP="00CA2211">
      <w:pPr>
        <w:pStyle w:val="a4"/>
        <w:shd w:val="clear" w:color="auto" w:fill="FFFFFF"/>
        <w:spacing w:before="0" w:beforeAutospacing="0"/>
        <w:rPr>
          <w:rFonts w:ascii="Open Sans" w:hAnsi="Open Sans" w:cs="Open Sans"/>
          <w:color w:val="212529"/>
        </w:rPr>
      </w:pPr>
      <w:r w:rsidRPr="00CA2211">
        <w:rPr>
          <w:rFonts w:ascii="Open Sans" w:hAnsi="Open Sans" w:cs="Open Sans"/>
          <w:b/>
          <w:bCs/>
          <w:color w:val="212529"/>
        </w:rPr>
        <w:t xml:space="preserve"> в</w:t>
      </w:r>
      <w:r w:rsidRPr="00CA2211">
        <w:rPr>
          <w:rFonts w:eastAsiaTheme="minorHAnsi"/>
          <w:b/>
          <w:bCs/>
          <w:lang w:eastAsia="en-US"/>
        </w:rPr>
        <w:t>.</w:t>
      </w:r>
      <w:r w:rsidRPr="00CA2211">
        <w:rPr>
          <w:rFonts w:eastAsiaTheme="minorHAnsi"/>
          <w:b/>
          <w:lang w:eastAsia="en-US"/>
        </w:rPr>
        <w:t xml:space="preserve"> Территория государства или его часть, в пределах которой для компаний-нерезидентов действует особый налоговой режим, а также облегченные правила регистрации и лицензирования</w:t>
      </w:r>
    </w:p>
    <w:p w14:paraId="03B5BE6A" w14:textId="7201FA4C" w:rsidR="007F0A4D" w:rsidRPr="00564B02" w:rsidRDefault="007F0A4D" w:rsidP="00CA2211">
      <w:pPr>
        <w:shd w:val="clear" w:color="auto" w:fill="FFFFFF"/>
        <w:spacing w:before="100" w:beforeAutospacing="1" w:after="100" w:afterAutospacing="1" w:line="240" w:lineRule="auto"/>
        <w:ind w:left="120" w:right="120"/>
        <w:jc w:val="both"/>
      </w:pPr>
    </w:p>
    <w:p w14:paraId="7E3235D5" w14:textId="01DC6F98" w:rsidR="00CA2211" w:rsidRPr="00CA2211" w:rsidRDefault="0024384E" w:rsidP="00CA2211">
      <w:pPr>
        <w:pStyle w:val="a4"/>
        <w:shd w:val="clear" w:color="auto" w:fill="FFFFFF"/>
        <w:spacing w:before="0" w:beforeAutospacing="0"/>
        <w:rPr>
          <w:rFonts w:ascii="Open Sans" w:hAnsi="Open Sans" w:cs="Open Sans"/>
          <w:b/>
          <w:bCs/>
          <w:color w:val="212529"/>
        </w:rPr>
      </w:pPr>
      <w:r w:rsidRPr="00564B02">
        <w:rPr>
          <w:rFonts w:eastAsiaTheme="minorHAnsi"/>
          <w:lang w:eastAsia="en-US"/>
        </w:rPr>
        <w:t>4</w:t>
      </w:r>
      <w:r w:rsidR="00564B02" w:rsidRPr="00564B02">
        <w:rPr>
          <w:rFonts w:eastAsiaTheme="minorHAnsi"/>
          <w:lang w:eastAsia="en-US"/>
        </w:rPr>
        <w:t xml:space="preserve"> </w:t>
      </w:r>
      <w:r w:rsidR="00CA2211" w:rsidRPr="00CA2211">
        <w:rPr>
          <w:rStyle w:val="ab"/>
          <w:b w:val="0"/>
          <w:bCs w:val="0"/>
          <w:color w:val="212529"/>
        </w:rPr>
        <w:t>Назовите меру, которая применяется против субсидиарного импорта в РФ</w:t>
      </w:r>
    </w:p>
    <w:p w14:paraId="67481726" w14:textId="77777777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color w:val="212529"/>
        </w:rPr>
      </w:pPr>
      <w:r w:rsidRPr="00CA2211">
        <w:rPr>
          <w:color w:val="212529"/>
        </w:rPr>
        <w:t>а. Налоговая льгота</w:t>
      </w:r>
    </w:p>
    <w:p w14:paraId="53AD06DD" w14:textId="00B1C41C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CA2211">
        <w:rPr>
          <w:b/>
          <w:bCs/>
          <w:color w:val="212529"/>
        </w:rPr>
        <w:t>б. Компенсационная пошлина</w:t>
      </w:r>
    </w:p>
    <w:p w14:paraId="2FED2201" w14:textId="77777777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color w:val="212529"/>
        </w:rPr>
      </w:pPr>
      <w:r w:rsidRPr="00CA2211">
        <w:rPr>
          <w:color w:val="212529"/>
        </w:rPr>
        <w:t>в. Антидемпинговая пошлина</w:t>
      </w:r>
    </w:p>
    <w:p w14:paraId="3B9840F9" w14:textId="373E5269" w:rsidR="007F0A4D" w:rsidRDefault="007F0A4D" w:rsidP="00CA2211">
      <w:pPr>
        <w:pStyle w:val="a4"/>
        <w:shd w:val="clear" w:color="auto" w:fill="FFFFFF"/>
        <w:spacing w:before="0" w:beforeAutospacing="0" w:after="0" w:afterAutospacing="0"/>
      </w:pPr>
    </w:p>
    <w:p w14:paraId="3DD23479" w14:textId="2F4EAA08" w:rsidR="00CA2211" w:rsidRPr="00CA2211" w:rsidRDefault="005E637F" w:rsidP="00CA2211">
      <w:pPr>
        <w:pStyle w:val="a4"/>
        <w:shd w:val="clear" w:color="auto" w:fill="FFFFFF"/>
        <w:spacing w:before="0" w:beforeAutospacing="0"/>
        <w:rPr>
          <w:rFonts w:eastAsiaTheme="minorHAnsi"/>
          <w:lang w:eastAsia="en-US"/>
        </w:rPr>
      </w:pPr>
      <w:r w:rsidRPr="00CA2211">
        <w:rPr>
          <w:rFonts w:eastAsiaTheme="minorHAnsi"/>
          <w:lang w:eastAsia="en-US"/>
        </w:rPr>
        <w:t>5</w:t>
      </w:r>
      <w:r w:rsidR="00CA2211">
        <w:rPr>
          <w:rFonts w:eastAsiaTheme="minorHAnsi"/>
          <w:lang w:eastAsia="en-US"/>
        </w:rPr>
        <w:t xml:space="preserve">. </w:t>
      </w:r>
      <w:r w:rsidR="00CA2211" w:rsidRPr="00CA2211">
        <w:rPr>
          <w:rFonts w:eastAsiaTheme="minorHAnsi"/>
          <w:lang w:eastAsia="en-US"/>
        </w:rPr>
        <w:t>Условие поставки, при котором все расходы по перевозке груза, оплате транспортных и страховых расходов до пересечения товаром борта судна в порту покупателя возложены на продавца товара – это:</w:t>
      </w:r>
    </w:p>
    <w:p w14:paraId="4433D023" w14:textId="77777777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color w:val="212529"/>
          <w:lang w:val="en-US"/>
        </w:rPr>
      </w:pPr>
      <w:r w:rsidRPr="00CA2211">
        <w:rPr>
          <w:color w:val="212529"/>
        </w:rPr>
        <w:t>а</w:t>
      </w:r>
      <w:r w:rsidRPr="00CA2211">
        <w:rPr>
          <w:color w:val="212529"/>
          <w:lang w:val="en-US"/>
        </w:rPr>
        <w:t>. FOP</w:t>
      </w:r>
    </w:p>
    <w:p w14:paraId="12C4A1D0" w14:textId="77777777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color w:val="212529"/>
          <w:lang w:val="en-US"/>
        </w:rPr>
      </w:pPr>
      <w:r w:rsidRPr="00CA2211">
        <w:rPr>
          <w:color w:val="212529"/>
        </w:rPr>
        <w:t>б</w:t>
      </w:r>
      <w:r w:rsidRPr="00CA2211">
        <w:rPr>
          <w:color w:val="212529"/>
          <w:lang w:val="en-US"/>
        </w:rPr>
        <w:t>. FOB</w:t>
      </w:r>
    </w:p>
    <w:p w14:paraId="1C806CE6" w14:textId="122EF420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b/>
          <w:bCs/>
          <w:color w:val="212529"/>
          <w:lang w:val="en-US"/>
        </w:rPr>
      </w:pPr>
      <w:r w:rsidRPr="00CA2211">
        <w:rPr>
          <w:b/>
          <w:bCs/>
          <w:color w:val="212529"/>
        </w:rPr>
        <w:t>в</w:t>
      </w:r>
      <w:r w:rsidRPr="00CA2211">
        <w:rPr>
          <w:b/>
          <w:bCs/>
          <w:color w:val="212529"/>
          <w:lang w:val="en-US"/>
        </w:rPr>
        <w:t>. CIF</w:t>
      </w:r>
    </w:p>
    <w:p w14:paraId="05CD712D" w14:textId="05DE8036" w:rsidR="005E637F" w:rsidRPr="00CA2211" w:rsidRDefault="005E637F" w:rsidP="00CA2211">
      <w:pPr>
        <w:pStyle w:val="a4"/>
        <w:shd w:val="clear" w:color="auto" w:fill="FFFFFF"/>
        <w:spacing w:before="0" w:beforeAutospacing="0" w:after="0" w:afterAutospacing="0"/>
        <w:rPr>
          <w:b/>
          <w:lang w:val="en-US"/>
        </w:rPr>
      </w:pPr>
    </w:p>
    <w:p w14:paraId="314C965C" w14:textId="77777777" w:rsidR="00ED7D28" w:rsidRPr="00CA2211" w:rsidRDefault="00ED7D28" w:rsidP="00B3637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57B70BD" w14:textId="5074F0F4" w:rsidR="005E637F" w:rsidRPr="00C759B8" w:rsidRDefault="005E637F" w:rsidP="00B3637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59B8">
        <w:rPr>
          <w:rFonts w:ascii="Times New Roman" w:eastAsia="Calibri" w:hAnsi="Times New Roman" w:cs="Times New Roman"/>
          <w:b/>
          <w:sz w:val="24"/>
          <w:szCs w:val="24"/>
        </w:rPr>
        <w:t xml:space="preserve">Средне-сложные </w:t>
      </w:r>
      <w:r w:rsidR="00231D05" w:rsidRPr="00C759B8">
        <w:rPr>
          <w:rFonts w:ascii="Times New Roman" w:eastAsia="Calibri" w:hAnsi="Times New Roman" w:cs="Times New Roman"/>
          <w:b/>
          <w:sz w:val="24"/>
          <w:szCs w:val="24"/>
        </w:rPr>
        <w:t>(2 уровень)</w:t>
      </w:r>
      <w:r w:rsidR="00CA42B4" w:rsidRPr="00C759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A526718" w14:textId="4A6B0A3E" w:rsidR="00CA2211" w:rsidRDefault="005E637F" w:rsidP="00CA2211">
      <w:pPr>
        <w:pStyle w:val="a4"/>
        <w:shd w:val="clear" w:color="auto" w:fill="FFFFFF"/>
        <w:spacing w:before="0" w:beforeAutospacing="0"/>
        <w:rPr>
          <w:rFonts w:ascii="Open Sans" w:hAnsi="Open Sans" w:cs="Open Sans"/>
          <w:color w:val="212529"/>
        </w:rPr>
      </w:pPr>
      <w:r w:rsidRPr="00564B02">
        <w:rPr>
          <w:rFonts w:eastAsiaTheme="minorHAnsi"/>
          <w:lang w:eastAsia="en-US"/>
        </w:rPr>
        <w:t>6</w:t>
      </w:r>
      <w:r w:rsidRPr="00CA2211">
        <w:rPr>
          <w:rFonts w:eastAsiaTheme="minorHAnsi"/>
          <w:b/>
          <w:bCs/>
          <w:lang w:eastAsia="en-US"/>
        </w:rPr>
        <w:t xml:space="preserve">. </w:t>
      </w:r>
      <w:r w:rsidR="00CA2211" w:rsidRPr="00CA2211">
        <w:rPr>
          <w:rStyle w:val="ab"/>
          <w:b w:val="0"/>
          <w:bCs w:val="0"/>
          <w:color w:val="212529"/>
        </w:rPr>
        <w:t>Где находится штаб-квартира Всемирной торговой организации</w:t>
      </w:r>
    </w:p>
    <w:p w14:paraId="1649B04E" w14:textId="77777777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color w:val="212529"/>
        </w:rPr>
      </w:pPr>
      <w:r w:rsidRPr="00CA2211">
        <w:rPr>
          <w:color w:val="212529"/>
        </w:rPr>
        <w:t>а. В Гааге</w:t>
      </w:r>
    </w:p>
    <w:p w14:paraId="23FD56BC" w14:textId="77777777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CA2211">
        <w:rPr>
          <w:b/>
          <w:bCs/>
          <w:color w:val="212529"/>
        </w:rPr>
        <w:t>+ б. В Женеве</w:t>
      </w:r>
    </w:p>
    <w:p w14:paraId="48F53F31" w14:textId="77777777" w:rsidR="00CA2211" w:rsidRPr="00CA2211" w:rsidRDefault="00CA2211" w:rsidP="00CA2211">
      <w:pPr>
        <w:pStyle w:val="a4"/>
        <w:shd w:val="clear" w:color="auto" w:fill="FFFFFF"/>
        <w:spacing w:before="0" w:beforeAutospacing="0"/>
        <w:rPr>
          <w:color w:val="212529"/>
        </w:rPr>
      </w:pPr>
      <w:r w:rsidRPr="00CA2211">
        <w:rPr>
          <w:color w:val="212529"/>
        </w:rPr>
        <w:t>в. В Брюсселе</w:t>
      </w:r>
    </w:p>
    <w:p w14:paraId="07B609C8" w14:textId="77777777" w:rsidR="00CA2211" w:rsidRDefault="005E637F" w:rsidP="00CA2211">
      <w:pPr>
        <w:pStyle w:val="a4"/>
        <w:shd w:val="clear" w:color="auto" w:fill="FFFFFF"/>
        <w:spacing w:before="0" w:beforeAutospacing="0"/>
        <w:rPr>
          <w:rFonts w:ascii="Open Sans" w:hAnsi="Open Sans" w:cs="Open Sans"/>
          <w:color w:val="212529"/>
        </w:rPr>
      </w:pPr>
      <w:r w:rsidRPr="00C759B8">
        <w:t>7</w:t>
      </w:r>
      <w:r w:rsidRPr="00FC6FFE">
        <w:rPr>
          <w:b/>
          <w:bCs/>
        </w:rPr>
        <w:t xml:space="preserve">. </w:t>
      </w:r>
      <w:r w:rsidR="00CA2211" w:rsidRPr="00CA2211">
        <w:rPr>
          <w:rStyle w:val="ab"/>
          <w:b w:val="0"/>
          <w:bCs w:val="0"/>
          <w:color w:val="212529"/>
        </w:rPr>
        <w:t>Какая из перечисленных валют не является свободно конвертируемой?</w:t>
      </w:r>
    </w:p>
    <w:p w14:paraId="6DA20223" w14:textId="77777777" w:rsidR="00CA2211" w:rsidRPr="00F84531" w:rsidRDefault="00CA2211" w:rsidP="00CA221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lastRenderedPageBreak/>
        <w:t>а. Доллар США</w:t>
      </w:r>
    </w:p>
    <w:p w14:paraId="7B38F9AA" w14:textId="77777777" w:rsidR="00CA2211" w:rsidRPr="00F84531" w:rsidRDefault="00CA2211" w:rsidP="00CA221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б. Датская крона</w:t>
      </w:r>
    </w:p>
    <w:p w14:paraId="53CEDFD3" w14:textId="2E16240A" w:rsidR="00CA2211" w:rsidRPr="00F84531" w:rsidRDefault="00CA2211" w:rsidP="00CA2211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F84531">
        <w:rPr>
          <w:b/>
          <w:bCs/>
          <w:color w:val="212529"/>
        </w:rPr>
        <w:t xml:space="preserve"> в. Казахский тенге</w:t>
      </w:r>
    </w:p>
    <w:p w14:paraId="0C769505" w14:textId="426D7F3D" w:rsidR="00ED7D28" w:rsidRPr="00C759B8" w:rsidRDefault="00ED7D28" w:rsidP="00CA2211">
      <w:pPr>
        <w:pStyle w:val="a4"/>
        <w:shd w:val="clear" w:color="auto" w:fill="FFFFFF"/>
        <w:spacing w:before="0" w:beforeAutospacing="0" w:after="0" w:afterAutospacing="0"/>
      </w:pPr>
    </w:p>
    <w:p w14:paraId="180ED1B4" w14:textId="77777777" w:rsidR="00F84531" w:rsidRPr="00F84531" w:rsidRDefault="004A073F" w:rsidP="00F84531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FC6FFE">
        <w:rPr>
          <w:rFonts w:eastAsiaTheme="minorHAnsi"/>
          <w:lang w:eastAsia="en-US"/>
        </w:rPr>
        <w:t xml:space="preserve">8. </w:t>
      </w:r>
      <w:r w:rsidR="00FC6FFE" w:rsidRPr="00FC6FFE">
        <w:rPr>
          <w:rFonts w:eastAsiaTheme="minorHAnsi"/>
          <w:b/>
          <w:bCs/>
          <w:lang w:eastAsia="en-US"/>
        </w:rPr>
        <w:t> </w:t>
      </w:r>
      <w:r w:rsidR="00F84531" w:rsidRPr="00F84531">
        <w:rPr>
          <w:rStyle w:val="ab"/>
          <w:b w:val="0"/>
          <w:bCs w:val="0"/>
          <w:color w:val="212529"/>
        </w:rPr>
        <w:t>Безналичные расчеты между странами, компаниями, предприятиями и банками за поставленные, проданные друг другу товары, ценные бумаги и оказанные услуги, осуществляемые путем взаимного зачета, исходя из условий баланса платежей – это:</w:t>
      </w:r>
    </w:p>
    <w:p w14:paraId="0B8F9932" w14:textId="1EF00521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F84531">
        <w:rPr>
          <w:b/>
          <w:bCs/>
          <w:color w:val="212529"/>
        </w:rPr>
        <w:t xml:space="preserve"> а. Клиринг</w:t>
      </w:r>
    </w:p>
    <w:p w14:paraId="1EF4CC7D" w14:textId="77777777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б. Факторинг</w:t>
      </w:r>
    </w:p>
    <w:p w14:paraId="3055892A" w14:textId="77777777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в. Демпинг</w:t>
      </w:r>
    </w:p>
    <w:p w14:paraId="47728AD7" w14:textId="5C7BDB1C" w:rsidR="007F0A4D" w:rsidRDefault="007F0A4D" w:rsidP="00F84531">
      <w:pPr>
        <w:pStyle w:val="a4"/>
        <w:shd w:val="clear" w:color="auto" w:fill="FFFFFF"/>
        <w:spacing w:before="0" w:beforeAutospacing="0"/>
      </w:pPr>
    </w:p>
    <w:p w14:paraId="348E5BCF" w14:textId="4B28673F" w:rsidR="00F84531" w:rsidRPr="00F84531" w:rsidRDefault="004A073F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C759B8">
        <w:t>9</w:t>
      </w:r>
      <w:r w:rsidRPr="00B37C7D">
        <w:rPr>
          <w:b/>
          <w:bCs/>
          <w:color w:val="212529"/>
        </w:rPr>
        <w:t xml:space="preserve">. </w:t>
      </w:r>
      <w:r w:rsidR="00F84531" w:rsidRPr="00F84531">
        <w:rPr>
          <w:rStyle w:val="ab"/>
          <w:b w:val="0"/>
          <w:bCs w:val="0"/>
          <w:color w:val="212529"/>
        </w:rPr>
        <w:t>Какая из мер в обязательном порядке применяется вместе с квотированием</w:t>
      </w:r>
    </w:p>
    <w:p w14:paraId="5464E1E6" w14:textId="77777777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а. Таможенная очистка</w:t>
      </w:r>
    </w:p>
    <w:p w14:paraId="3D3B1C42" w14:textId="77777777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б. Лоббирование</w:t>
      </w:r>
    </w:p>
    <w:p w14:paraId="1FB7D271" w14:textId="745FE272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F84531">
        <w:rPr>
          <w:b/>
          <w:bCs/>
          <w:color w:val="212529"/>
        </w:rPr>
        <w:t>в. Лицензирование</w:t>
      </w:r>
    </w:p>
    <w:p w14:paraId="64C8F05D" w14:textId="6A10F0F2" w:rsidR="00B37C7D" w:rsidRPr="00B37C7D" w:rsidRDefault="00B37C7D" w:rsidP="00F84531">
      <w:pPr>
        <w:pStyle w:val="a4"/>
        <w:shd w:val="clear" w:color="auto" w:fill="FFFFFF"/>
        <w:spacing w:before="0" w:beforeAutospacing="0"/>
        <w:rPr>
          <w:rFonts w:eastAsiaTheme="minorHAnsi"/>
          <w:lang w:eastAsia="en-US"/>
        </w:rPr>
      </w:pPr>
      <w:r w:rsidRPr="00B37C7D">
        <w:rPr>
          <w:rFonts w:eastAsiaTheme="minorHAnsi"/>
          <w:lang w:eastAsia="en-US"/>
        </w:rPr>
        <w:t>.</w:t>
      </w:r>
    </w:p>
    <w:p w14:paraId="6CFBB40C" w14:textId="0BBA1294" w:rsidR="007F0A4D" w:rsidRPr="00B37C7D" w:rsidRDefault="007F0A4D" w:rsidP="00B37C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54D4E" w14:textId="5B711F32" w:rsidR="00F84531" w:rsidRPr="00F84531" w:rsidRDefault="008862BE" w:rsidP="00F84531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B37C7D">
        <w:t xml:space="preserve">10. </w:t>
      </w:r>
      <w:r w:rsidR="00F84531" w:rsidRPr="00F84531">
        <w:rPr>
          <w:rStyle w:val="ab"/>
          <w:b w:val="0"/>
          <w:bCs w:val="0"/>
          <w:color w:val="212529"/>
        </w:rPr>
        <w:t>На какой счет, согласно российскому законодательству, уполномоченный банк обязан зачислять валюту от экспортных операций</w:t>
      </w:r>
    </w:p>
    <w:p w14:paraId="32135026" w14:textId="6A2F04C3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F84531">
        <w:rPr>
          <w:b/>
          <w:bCs/>
          <w:color w:val="212529"/>
        </w:rPr>
        <w:t>а. Транзитный</w:t>
      </w:r>
    </w:p>
    <w:p w14:paraId="29F69F18" w14:textId="77777777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б. Валютный</w:t>
      </w:r>
    </w:p>
    <w:p w14:paraId="7542230C" w14:textId="77777777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в. Расчетный</w:t>
      </w:r>
    </w:p>
    <w:p w14:paraId="369EAEEC" w14:textId="05478092" w:rsidR="007F0A4D" w:rsidRPr="00837CE8" w:rsidRDefault="007F0A4D" w:rsidP="00F84531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</w:pPr>
    </w:p>
    <w:p w14:paraId="6F108A71" w14:textId="6F583E10" w:rsidR="00F84531" w:rsidRPr="00F84531" w:rsidRDefault="00BC7D96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bCs/>
          <w:color w:val="212529"/>
        </w:rPr>
        <w:t>11</w:t>
      </w:r>
      <w:r w:rsidR="00F84531">
        <w:rPr>
          <w:bCs/>
          <w:color w:val="212529"/>
        </w:rPr>
        <w:t xml:space="preserve"> </w:t>
      </w:r>
      <w:r w:rsidR="00F84531" w:rsidRPr="00F84531">
        <w:rPr>
          <w:rStyle w:val="ab"/>
          <w:b w:val="0"/>
          <w:bCs w:val="0"/>
          <w:color w:val="212529"/>
        </w:rPr>
        <w:t>Таможенный режим, при котором ввезенные на таможенную территорию РФ товары остаются постоянно на этой территории без обязательства об их вывозе с этой территории, — это:</w:t>
      </w:r>
    </w:p>
    <w:p w14:paraId="689BF0E2" w14:textId="77777777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а. Реимпорт</w:t>
      </w:r>
    </w:p>
    <w:p w14:paraId="4174F43B" w14:textId="77777777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б. Реэкспорт</w:t>
      </w:r>
    </w:p>
    <w:p w14:paraId="3ECA4503" w14:textId="2751E01A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F84531">
        <w:rPr>
          <w:b/>
          <w:bCs/>
          <w:color w:val="212529"/>
        </w:rPr>
        <w:t xml:space="preserve"> в. Выпуск для внутреннего применения</w:t>
      </w:r>
    </w:p>
    <w:p w14:paraId="6D027155" w14:textId="70C66C2A" w:rsidR="00837CE8" w:rsidRPr="00837CE8" w:rsidRDefault="00837CE8" w:rsidP="00B37C7D">
      <w:pPr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</w:pPr>
    </w:p>
    <w:p w14:paraId="323F8B11" w14:textId="77777777" w:rsidR="00F84531" w:rsidRPr="00F84531" w:rsidRDefault="00BC7D96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C759B8">
        <w:rPr>
          <w:color w:val="212529"/>
        </w:rPr>
        <w:lastRenderedPageBreak/>
        <w:t xml:space="preserve">12. </w:t>
      </w:r>
      <w:r w:rsidR="00F84531" w:rsidRPr="00F84531">
        <w:rPr>
          <w:rStyle w:val="ab"/>
          <w:b w:val="0"/>
          <w:bCs w:val="0"/>
          <w:color w:val="212529"/>
        </w:rPr>
        <w:t>Какой договор заключается от имени посредника за счет экспортера?</w:t>
      </w:r>
    </w:p>
    <w:p w14:paraId="4AC6CA57" w14:textId="77777777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а. Поручения</w:t>
      </w:r>
    </w:p>
    <w:p w14:paraId="474D4A2A" w14:textId="27885D5B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F84531">
        <w:rPr>
          <w:b/>
          <w:bCs/>
          <w:color w:val="212529"/>
        </w:rPr>
        <w:t xml:space="preserve"> б. Комиссии</w:t>
      </w:r>
    </w:p>
    <w:p w14:paraId="7B230FEF" w14:textId="77777777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в. Брокерский</w:t>
      </w:r>
    </w:p>
    <w:p w14:paraId="0B0091CF" w14:textId="77777777" w:rsidR="00F84531" w:rsidRPr="00F84531" w:rsidRDefault="00C91523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4516D1">
        <w:rPr>
          <w:rFonts w:eastAsiaTheme="minorHAnsi"/>
          <w:lang w:eastAsia="en-US"/>
        </w:rPr>
        <w:t xml:space="preserve">13. </w:t>
      </w:r>
      <w:r w:rsidR="00F84531" w:rsidRPr="00F84531">
        <w:rPr>
          <w:rStyle w:val="ab"/>
          <w:b w:val="0"/>
          <w:bCs w:val="0"/>
          <w:color w:val="212529"/>
        </w:rPr>
        <w:t>Метод для определения качества товара «тель-кель» не применяется в договорах на продажу:</w:t>
      </w:r>
    </w:p>
    <w:p w14:paraId="02CB1E55" w14:textId="77777777" w:rsidR="0066352D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а. Чая и кофе</w:t>
      </w:r>
    </w:p>
    <w:p w14:paraId="38106A67" w14:textId="3C361B89" w:rsidR="00F84531" w:rsidRPr="0066352D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b/>
          <w:bCs/>
          <w:color w:val="212529"/>
        </w:rPr>
        <w:t xml:space="preserve"> б. Товаров массового потребления</w:t>
      </w:r>
    </w:p>
    <w:p w14:paraId="68CED153" w14:textId="77777777" w:rsidR="00F84531" w:rsidRPr="00F84531" w:rsidRDefault="00F84531" w:rsidP="00F84531">
      <w:pPr>
        <w:pStyle w:val="a4"/>
        <w:shd w:val="clear" w:color="auto" w:fill="FFFFFF"/>
        <w:spacing w:before="0" w:beforeAutospacing="0"/>
        <w:rPr>
          <w:color w:val="212529"/>
        </w:rPr>
      </w:pPr>
      <w:r w:rsidRPr="00F84531">
        <w:rPr>
          <w:color w:val="212529"/>
        </w:rPr>
        <w:t>в. Зерновых культур</w:t>
      </w:r>
    </w:p>
    <w:p w14:paraId="02C57AA3" w14:textId="61414A2C" w:rsidR="007F0A4D" w:rsidRDefault="007F0A4D" w:rsidP="00F84531">
      <w:pPr>
        <w:pStyle w:val="a4"/>
        <w:shd w:val="clear" w:color="auto" w:fill="FFFFFF"/>
        <w:spacing w:before="0" w:beforeAutospacing="0"/>
        <w:rPr>
          <w:color w:val="212529"/>
        </w:rPr>
      </w:pPr>
    </w:p>
    <w:p w14:paraId="689F9874" w14:textId="418C9E80" w:rsidR="0066352D" w:rsidRPr="0066352D" w:rsidRDefault="00C91523" w:rsidP="0066352D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6B4B9F">
        <w:rPr>
          <w:bCs/>
          <w:color w:val="212529"/>
        </w:rPr>
        <w:t>14</w:t>
      </w:r>
      <w:r w:rsidR="006B4B9F" w:rsidRPr="006B4B9F">
        <w:rPr>
          <w:bCs/>
          <w:color w:val="212529"/>
        </w:rPr>
        <w:t xml:space="preserve"> </w:t>
      </w:r>
      <w:r w:rsidR="0066352D" w:rsidRPr="0066352D">
        <w:rPr>
          <w:rStyle w:val="ab"/>
          <w:b w:val="0"/>
          <w:bCs w:val="0"/>
          <w:color w:val="212529"/>
        </w:rPr>
        <w:t>Кто осуществляет общее руководство таможенным делом, а также регулированием и контролем в сфере ВЭД</w:t>
      </w:r>
    </w:p>
    <w:p w14:paraId="4DA89433" w14:textId="4AA977C8" w:rsidR="0066352D" w:rsidRPr="0066352D" w:rsidRDefault="0066352D" w:rsidP="0066352D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66352D">
        <w:rPr>
          <w:b/>
          <w:bCs/>
          <w:color w:val="212529"/>
        </w:rPr>
        <w:t xml:space="preserve"> а. Правительство РФ</w:t>
      </w:r>
    </w:p>
    <w:p w14:paraId="574A3E3F" w14:textId="77777777" w:rsidR="0066352D" w:rsidRPr="0066352D" w:rsidRDefault="0066352D" w:rsidP="0066352D">
      <w:pPr>
        <w:pStyle w:val="a4"/>
        <w:shd w:val="clear" w:color="auto" w:fill="FFFFFF"/>
        <w:spacing w:before="0" w:beforeAutospacing="0"/>
        <w:rPr>
          <w:color w:val="212529"/>
        </w:rPr>
      </w:pPr>
      <w:r w:rsidRPr="0066352D">
        <w:rPr>
          <w:color w:val="212529"/>
        </w:rPr>
        <w:t>б. Президент РФ</w:t>
      </w:r>
    </w:p>
    <w:p w14:paraId="5642C8EF" w14:textId="77777777" w:rsidR="0066352D" w:rsidRPr="0066352D" w:rsidRDefault="0066352D" w:rsidP="0066352D">
      <w:pPr>
        <w:pStyle w:val="a4"/>
        <w:shd w:val="clear" w:color="auto" w:fill="FFFFFF"/>
        <w:spacing w:before="0" w:beforeAutospacing="0"/>
        <w:rPr>
          <w:color w:val="212529"/>
        </w:rPr>
      </w:pPr>
      <w:r w:rsidRPr="0066352D">
        <w:rPr>
          <w:color w:val="212529"/>
        </w:rPr>
        <w:t>в. Министерство иностранных дел РФ</w:t>
      </w:r>
    </w:p>
    <w:p w14:paraId="402F0800" w14:textId="5B234EB1" w:rsidR="00C366EC" w:rsidRDefault="00C366EC" w:rsidP="0066352D">
      <w:pPr>
        <w:pStyle w:val="a4"/>
        <w:shd w:val="clear" w:color="auto" w:fill="FFFFFF"/>
        <w:spacing w:before="0" w:beforeAutospacing="0"/>
        <w:rPr>
          <w:color w:val="212529"/>
        </w:rPr>
      </w:pPr>
    </w:p>
    <w:p w14:paraId="15D6C38D" w14:textId="77777777" w:rsidR="00F42196" w:rsidRPr="00F42196" w:rsidRDefault="00C91523" w:rsidP="00F42196">
      <w:pPr>
        <w:pStyle w:val="a4"/>
        <w:shd w:val="clear" w:color="auto" w:fill="FFFFFF"/>
        <w:spacing w:before="0" w:beforeAutospacing="0"/>
        <w:rPr>
          <w:color w:val="212529"/>
        </w:rPr>
      </w:pPr>
      <w:r w:rsidRPr="006B4B9F">
        <w:rPr>
          <w:bCs/>
        </w:rPr>
        <w:t>15</w:t>
      </w:r>
      <w:r w:rsidR="001B0E83" w:rsidRPr="001B0E83">
        <w:rPr>
          <w:rFonts w:ascii="Open Sans" w:hAnsi="Open Sans" w:cs="Open Sans"/>
          <w:b/>
          <w:bCs/>
          <w:color w:val="212529"/>
        </w:rPr>
        <w:t xml:space="preserve"> </w:t>
      </w:r>
      <w:r w:rsidR="00F42196" w:rsidRPr="00F42196">
        <w:rPr>
          <w:rStyle w:val="ab"/>
          <w:b w:val="0"/>
          <w:bCs w:val="0"/>
          <w:color w:val="212529"/>
        </w:rPr>
        <w:t>При формировании трансферных цен транснациональные корпорации ориентируются на:</w:t>
      </w:r>
    </w:p>
    <w:p w14:paraId="6B18C612" w14:textId="77777777" w:rsidR="00F42196" w:rsidRPr="00F42196" w:rsidRDefault="00F42196" w:rsidP="00F42196">
      <w:pPr>
        <w:pStyle w:val="a4"/>
        <w:shd w:val="clear" w:color="auto" w:fill="FFFFFF"/>
        <w:spacing w:before="0" w:beforeAutospacing="0"/>
        <w:rPr>
          <w:color w:val="212529"/>
        </w:rPr>
      </w:pPr>
      <w:r w:rsidRPr="00F42196">
        <w:rPr>
          <w:color w:val="212529"/>
        </w:rPr>
        <w:t>а. Среднеотраслевые цены</w:t>
      </w:r>
    </w:p>
    <w:p w14:paraId="3073962E" w14:textId="643E2493" w:rsidR="00F42196" w:rsidRPr="00F42196" w:rsidRDefault="00F42196" w:rsidP="00F42196">
      <w:pPr>
        <w:pStyle w:val="a4"/>
        <w:shd w:val="clear" w:color="auto" w:fill="FFFFFF"/>
        <w:spacing w:before="0" w:beforeAutospacing="0"/>
        <w:rPr>
          <w:color w:val="212529"/>
        </w:rPr>
      </w:pPr>
      <w:r w:rsidRPr="00F42196">
        <w:rPr>
          <w:color w:val="212529"/>
        </w:rPr>
        <w:t xml:space="preserve"> </w:t>
      </w:r>
      <w:r w:rsidRPr="00F42196">
        <w:rPr>
          <w:b/>
          <w:bCs/>
          <w:color w:val="212529"/>
        </w:rPr>
        <w:t>б. Конкурентные цены</w:t>
      </w:r>
    </w:p>
    <w:p w14:paraId="5D551D14" w14:textId="77777777" w:rsidR="00F42196" w:rsidRPr="00F42196" w:rsidRDefault="00F42196" w:rsidP="00F42196">
      <w:pPr>
        <w:pStyle w:val="a4"/>
        <w:shd w:val="clear" w:color="auto" w:fill="FFFFFF"/>
        <w:spacing w:before="0" w:beforeAutospacing="0"/>
        <w:rPr>
          <w:color w:val="212529"/>
        </w:rPr>
      </w:pPr>
      <w:r w:rsidRPr="00F42196">
        <w:rPr>
          <w:color w:val="212529"/>
        </w:rPr>
        <w:t>в. Внутренние цены</w:t>
      </w:r>
    </w:p>
    <w:p w14:paraId="05359B97" w14:textId="25497537" w:rsidR="00C366EC" w:rsidRDefault="00C366EC" w:rsidP="00F42196">
      <w:pPr>
        <w:pStyle w:val="a4"/>
        <w:shd w:val="clear" w:color="auto" w:fill="FFFFFF"/>
        <w:spacing w:before="0" w:beforeAutospacing="0"/>
      </w:pPr>
    </w:p>
    <w:p w14:paraId="7E676B5F" w14:textId="77777777" w:rsidR="00AC727F" w:rsidRPr="00AC727F" w:rsidRDefault="00C27F93" w:rsidP="00AC727F">
      <w:pPr>
        <w:pStyle w:val="a4"/>
        <w:shd w:val="clear" w:color="auto" w:fill="FFFFFF"/>
        <w:spacing w:before="0" w:beforeAutospacing="0"/>
        <w:rPr>
          <w:color w:val="212529"/>
        </w:rPr>
      </w:pPr>
      <w:r w:rsidRPr="006B4B9F">
        <w:rPr>
          <w:bCs/>
        </w:rPr>
        <w:t>16</w:t>
      </w:r>
      <w:r w:rsidR="001B0E83" w:rsidRPr="001B0E83">
        <w:rPr>
          <w:rFonts w:ascii="Open Sans" w:hAnsi="Open Sans" w:cs="Open Sans"/>
          <w:b/>
          <w:bCs/>
          <w:color w:val="212529"/>
        </w:rPr>
        <w:t xml:space="preserve"> </w:t>
      </w:r>
      <w:r w:rsidR="00AC727F" w:rsidRPr="00AC727F">
        <w:rPr>
          <w:rStyle w:val="ab"/>
          <w:b w:val="0"/>
          <w:bCs w:val="0"/>
          <w:color w:val="212529"/>
        </w:rPr>
        <w:t>Трамповое судоходство осуществляется</w:t>
      </w:r>
      <w:r w:rsidR="00AC727F" w:rsidRPr="00AC727F">
        <w:rPr>
          <w:rStyle w:val="ab"/>
          <w:color w:val="212529"/>
        </w:rPr>
        <w:t>:</w:t>
      </w:r>
    </w:p>
    <w:p w14:paraId="608F1A5D" w14:textId="77777777" w:rsidR="00AC727F" w:rsidRPr="00AC727F" w:rsidRDefault="00AC727F" w:rsidP="00AC727F">
      <w:pPr>
        <w:pStyle w:val="a4"/>
        <w:shd w:val="clear" w:color="auto" w:fill="FFFFFF"/>
        <w:spacing w:before="0" w:beforeAutospacing="0"/>
        <w:rPr>
          <w:color w:val="212529"/>
        </w:rPr>
      </w:pPr>
      <w:r w:rsidRPr="00AC727F">
        <w:rPr>
          <w:color w:val="212529"/>
        </w:rPr>
        <w:t>а. Строго по расписанию</w:t>
      </w:r>
    </w:p>
    <w:p w14:paraId="6CF34F8D" w14:textId="77777777" w:rsidR="00AC727F" w:rsidRPr="00AC727F" w:rsidRDefault="00AC727F" w:rsidP="00AC727F">
      <w:pPr>
        <w:pStyle w:val="a4"/>
        <w:shd w:val="clear" w:color="auto" w:fill="FFFFFF"/>
        <w:spacing w:before="0" w:beforeAutospacing="0"/>
        <w:rPr>
          <w:color w:val="212529"/>
        </w:rPr>
      </w:pPr>
      <w:r w:rsidRPr="00AC727F">
        <w:rPr>
          <w:color w:val="212529"/>
        </w:rPr>
        <w:t>б. По требованию для перевозки единичных грузов</w:t>
      </w:r>
    </w:p>
    <w:p w14:paraId="4D3FD865" w14:textId="5C020020" w:rsidR="00AC727F" w:rsidRPr="00AC727F" w:rsidRDefault="00AC727F" w:rsidP="00AC727F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AC727F">
        <w:rPr>
          <w:b/>
          <w:bCs/>
          <w:color w:val="212529"/>
        </w:rPr>
        <w:t xml:space="preserve"> в. На нерегулярной основе</w:t>
      </w:r>
    </w:p>
    <w:p w14:paraId="3E7E1EA6" w14:textId="553DE27B" w:rsidR="00C366EC" w:rsidRPr="001B0E83" w:rsidRDefault="00C366EC" w:rsidP="001B0E83">
      <w:pPr>
        <w:rPr>
          <w:rFonts w:ascii="Times New Roman" w:hAnsi="Times New Roman" w:cs="Times New Roman"/>
          <w:sz w:val="24"/>
          <w:szCs w:val="24"/>
        </w:rPr>
      </w:pPr>
    </w:p>
    <w:p w14:paraId="651000C7" w14:textId="1B65816E" w:rsidR="00AC727F" w:rsidRPr="00AC727F" w:rsidRDefault="00C27F93" w:rsidP="00AC727F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1B0E83">
        <w:t xml:space="preserve">17. </w:t>
      </w:r>
      <w:r w:rsidR="00AC727F" w:rsidRPr="00AC727F">
        <w:rPr>
          <w:rStyle w:val="ab"/>
          <w:b w:val="0"/>
          <w:bCs w:val="0"/>
          <w:color w:val="212529"/>
        </w:rPr>
        <w:t>Что является основой для начисления НДС</w:t>
      </w:r>
    </w:p>
    <w:p w14:paraId="31FAC6F5" w14:textId="77777777" w:rsidR="00AC727F" w:rsidRPr="00AC727F" w:rsidRDefault="00AC727F" w:rsidP="00AC727F">
      <w:pPr>
        <w:pStyle w:val="a4"/>
        <w:shd w:val="clear" w:color="auto" w:fill="FFFFFF"/>
        <w:spacing w:before="0" w:beforeAutospacing="0"/>
        <w:rPr>
          <w:color w:val="212529"/>
        </w:rPr>
      </w:pPr>
      <w:r w:rsidRPr="00AC727F">
        <w:rPr>
          <w:color w:val="212529"/>
        </w:rPr>
        <w:lastRenderedPageBreak/>
        <w:t>а. Стоимость товара, установленная при его пересечении границы РФ</w:t>
      </w:r>
    </w:p>
    <w:p w14:paraId="7CAF77B9" w14:textId="77777777" w:rsidR="00AC727F" w:rsidRPr="00AC727F" w:rsidRDefault="00AC727F" w:rsidP="00AC727F">
      <w:pPr>
        <w:pStyle w:val="a4"/>
        <w:shd w:val="clear" w:color="auto" w:fill="FFFFFF"/>
        <w:spacing w:before="0" w:beforeAutospacing="0"/>
        <w:rPr>
          <w:color w:val="212529"/>
        </w:rPr>
      </w:pPr>
      <w:r w:rsidRPr="00AC727F">
        <w:rPr>
          <w:color w:val="212529"/>
        </w:rPr>
        <w:t>б. Таможенная стоимость</w:t>
      </w:r>
    </w:p>
    <w:p w14:paraId="7290E26C" w14:textId="20232098" w:rsidR="00AC727F" w:rsidRPr="00AC727F" w:rsidRDefault="00AC727F" w:rsidP="00AC727F">
      <w:pPr>
        <w:pStyle w:val="a4"/>
        <w:shd w:val="clear" w:color="auto" w:fill="FFFFFF"/>
        <w:spacing w:before="0" w:beforeAutospacing="0"/>
        <w:rPr>
          <w:b/>
          <w:bCs/>
          <w:color w:val="212529"/>
        </w:rPr>
      </w:pPr>
      <w:r w:rsidRPr="00AC727F">
        <w:rPr>
          <w:b/>
          <w:bCs/>
          <w:color w:val="212529"/>
        </w:rPr>
        <w:t xml:space="preserve"> в. Таможенная стоимость + пошлины + акцизы</w:t>
      </w:r>
    </w:p>
    <w:p w14:paraId="03895CD9" w14:textId="3B4B50EE" w:rsidR="00C366EC" w:rsidRPr="001333FA" w:rsidRDefault="00C366EC" w:rsidP="00AC727F">
      <w:pPr>
        <w:pStyle w:val="a4"/>
        <w:shd w:val="clear" w:color="auto" w:fill="FFFFFF"/>
        <w:spacing w:before="0" w:beforeAutospacing="0"/>
        <w:rPr>
          <w:color w:val="212529"/>
        </w:rPr>
      </w:pPr>
    </w:p>
    <w:p w14:paraId="213C2FFB" w14:textId="41B66BDA" w:rsidR="00C366EC" w:rsidRDefault="00C27F93" w:rsidP="001333FA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333F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18. </w:t>
      </w:r>
      <w:r w:rsidR="001333FA" w:rsidRPr="001333F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Какой документ предоставляет право предприятиям, предпринимателям и их объединениям самим устанавливать внешнеэкономические связи в пределах полномочий, которые предусмотрены законодательством</w:t>
      </w:r>
      <w:r w:rsidR="001333FA" w:rsidRPr="001333F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а) внешнеторговый контракт;</w:t>
      </w:r>
      <w:r w:rsidR="001333FA" w:rsidRPr="001333F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б) Закон РК «О государственном регулировании внешнеэкономических отношений»;</w:t>
      </w:r>
      <w:r w:rsidR="001333FA" w:rsidRPr="001333F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б) Гражданский Кодекс РК;</w:t>
      </w:r>
      <w:r w:rsidR="001333FA" w:rsidRPr="001333F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="001333FA" w:rsidRPr="001333FA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г) Конституция РК</w:t>
      </w:r>
      <w:r w:rsidR="001333FA" w:rsidRPr="001333F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14:paraId="47F7FEE7" w14:textId="77777777" w:rsidR="001333FA" w:rsidRPr="001333FA" w:rsidRDefault="001333FA" w:rsidP="001333FA">
      <w:pPr>
        <w:shd w:val="clear" w:color="auto" w:fill="FFFFFF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14:paraId="5EFF8F38" w14:textId="1DBB1FE5" w:rsidR="005E015D" w:rsidRPr="001333FA" w:rsidRDefault="00C27F93" w:rsidP="001333FA">
      <w:pPr>
        <w:pStyle w:val="a4"/>
        <w:shd w:val="clear" w:color="auto" w:fill="FFFFFF"/>
        <w:spacing w:before="0" w:beforeAutospacing="0" w:line="360" w:lineRule="auto"/>
        <w:rPr>
          <w:color w:val="212529"/>
        </w:rPr>
      </w:pPr>
      <w:r w:rsidRPr="001333FA">
        <w:rPr>
          <w:color w:val="212529"/>
        </w:rPr>
        <w:t>19</w:t>
      </w:r>
      <w:r w:rsidR="001333FA">
        <w:rPr>
          <w:color w:val="212529"/>
        </w:rPr>
        <w:t xml:space="preserve">. </w:t>
      </w:r>
      <w:r w:rsidR="001333FA" w:rsidRPr="001333FA">
        <w:rPr>
          <w:color w:val="212529"/>
        </w:rPr>
        <w:t>Основным признаком экспорта товара является:</w:t>
      </w:r>
      <w:r w:rsidR="001333FA" w:rsidRPr="001333FA">
        <w:rPr>
          <w:color w:val="212529"/>
        </w:rPr>
        <w:br/>
        <w:t>а) расчеты в валюте;</w:t>
      </w:r>
      <w:r w:rsidR="001333FA" w:rsidRPr="001333FA">
        <w:rPr>
          <w:color w:val="212529"/>
        </w:rPr>
        <w:br/>
        <w:t>б) таможенное оформление;</w:t>
      </w:r>
      <w:r w:rsidR="001333FA" w:rsidRPr="001333FA">
        <w:rPr>
          <w:color w:val="212529"/>
        </w:rPr>
        <w:br/>
        <w:t>в) заключение контракта;</w:t>
      </w:r>
      <w:r w:rsidR="001333FA" w:rsidRPr="001333FA">
        <w:rPr>
          <w:color w:val="212529"/>
        </w:rPr>
        <w:br/>
      </w:r>
      <w:r w:rsidR="001333FA" w:rsidRPr="001333FA">
        <w:rPr>
          <w:b/>
          <w:bCs/>
          <w:color w:val="212529"/>
        </w:rPr>
        <w:t>г) пересечение границы.</w:t>
      </w:r>
    </w:p>
    <w:p w14:paraId="2CDDC09E" w14:textId="77777777" w:rsidR="00E45D00" w:rsidRDefault="001B5E69" w:rsidP="00E45D00">
      <w:pPr>
        <w:pStyle w:val="a4"/>
        <w:shd w:val="clear" w:color="auto" w:fill="FFFFFF"/>
        <w:spacing w:before="0" w:beforeAutospacing="0"/>
        <w:rPr>
          <w:rFonts w:ascii="Open Sans" w:hAnsi="Open Sans" w:cs="Open Sans"/>
          <w:color w:val="212529"/>
        </w:rPr>
      </w:pPr>
      <w:r w:rsidRPr="001B0E83">
        <w:t xml:space="preserve">20. </w:t>
      </w:r>
      <w:r w:rsidR="00E45D00" w:rsidRPr="00E45D00">
        <w:rPr>
          <w:rFonts w:eastAsiaTheme="minorHAnsi"/>
          <w:bCs/>
          <w:lang w:eastAsia="en-US"/>
        </w:rPr>
        <w:t>Определить основные черты стратегии диверсификации банка на рынке:</w:t>
      </w:r>
    </w:p>
    <w:p w14:paraId="52333195" w14:textId="611ED079" w:rsidR="00E45D00" w:rsidRPr="00631362" w:rsidRDefault="00631362" w:rsidP="00E45D00">
      <w:pPr>
        <w:pStyle w:val="a4"/>
        <w:shd w:val="clear" w:color="auto" w:fill="FFFFFF"/>
        <w:spacing w:before="0" w:beforeAutospacing="0"/>
        <w:rPr>
          <w:rFonts w:eastAsiaTheme="minorHAnsi"/>
          <w:b/>
          <w:color w:val="333333"/>
          <w:lang w:eastAsia="en-US"/>
        </w:rPr>
      </w:pPr>
      <w:r>
        <w:rPr>
          <w:rFonts w:eastAsiaTheme="minorHAnsi"/>
          <w:b/>
          <w:color w:val="333333"/>
          <w:lang w:eastAsia="en-US"/>
        </w:rPr>
        <w:t>А</w:t>
      </w:r>
      <w:r w:rsidR="00E45D00" w:rsidRPr="00E45D00">
        <w:rPr>
          <w:rFonts w:eastAsiaTheme="minorHAnsi"/>
          <w:b/>
          <w:color w:val="333333"/>
          <w:lang w:eastAsia="en-US"/>
        </w:rPr>
        <w:t>) выход банка с новой услугой на сформированный рынок;</w:t>
      </w:r>
    </w:p>
    <w:p w14:paraId="11020636" w14:textId="41A3496F" w:rsidR="00E45D00" w:rsidRPr="00E45D00" w:rsidRDefault="00631362" w:rsidP="00E45D00">
      <w:pPr>
        <w:pStyle w:val="a4"/>
        <w:shd w:val="clear" w:color="auto" w:fill="FFFFFF"/>
        <w:spacing w:before="0" w:beforeAutospacing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Б</w:t>
      </w:r>
      <w:r w:rsidR="00E45D00" w:rsidRPr="00E45D00">
        <w:rPr>
          <w:rFonts w:eastAsiaTheme="minorHAnsi"/>
          <w:bCs/>
          <w:lang w:eastAsia="en-US"/>
        </w:rPr>
        <w:t>) выход банка на новый рынок и внедрение своего ассортимента услуг на нем</w:t>
      </w:r>
    </w:p>
    <w:p w14:paraId="5FF90C26" w14:textId="15B4FA5F" w:rsidR="00C366EC" w:rsidRPr="001B0E83" w:rsidRDefault="00C366EC" w:rsidP="00631362">
      <w:pPr>
        <w:shd w:val="clear" w:color="auto" w:fill="FFFFFF"/>
        <w:spacing w:before="100" w:beforeAutospacing="1" w:after="100" w:afterAutospacing="1" w:line="240" w:lineRule="auto"/>
        <w:ind w:right="120"/>
        <w:jc w:val="both"/>
        <w:rPr>
          <w:rFonts w:ascii="Times New Roman" w:hAnsi="Times New Roman" w:cs="Times New Roman"/>
          <w:sz w:val="24"/>
          <w:szCs w:val="24"/>
        </w:rPr>
      </w:pPr>
    </w:p>
    <w:p w14:paraId="74240BA9" w14:textId="1CA8B76C" w:rsidR="00631362" w:rsidRPr="00FC4952" w:rsidRDefault="001B5E69" w:rsidP="00FC4952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333333"/>
          <w:shd w:val="clear" w:color="auto" w:fill="FFFFFF"/>
        </w:rPr>
      </w:pPr>
      <w:r w:rsidRPr="001B0E83">
        <w:t xml:space="preserve">21. </w:t>
      </w:r>
      <w:r w:rsidR="00FC4952" w:rsidRPr="00FC4952">
        <w:rPr>
          <w:color w:val="333333"/>
          <w:shd w:val="clear" w:color="auto" w:fill="FFFFFF"/>
        </w:rPr>
        <w:t>Основным признаком экспорта товара является:</w:t>
      </w:r>
      <w:r w:rsidR="00FC4952" w:rsidRPr="00FC4952">
        <w:rPr>
          <w:color w:val="333333"/>
        </w:rPr>
        <w:br/>
      </w:r>
      <w:r w:rsidR="00FC4952" w:rsidRPr="00FC4952">
        <w:rPr>
          <w:color w:val="333333"/>
          <w:shd w:val="clear" w:color="auto" w:fill="FFFFFF"/>
        </w:rPr>
        <w:t>а) расчеты в валюте;</w:t>
      </w:r>
      <w:r w:rsidR="00FC4952" w:rsidRPr="00FC4952">
        <w:rPr>
          <w:color w:val="333333"/>
        </w:rPr>
        <w:br/>
      </w:r>
      <w:r w:rsidR="00FC4952" w:rsidRPr="00FC4952">
        <w:rPr>
          <w:color w:val="333333"/>
          <w:shd w:val="clear" w:color="auto" w:fill="FFFFFF"/>
        </w:rPr>
        <w:t>б) таможенное оформление;</w:t>
      </w:r>
      <w:r w:rsidR="00FC4952" w:rsidRPr="00FC4952">
        <w:rPr>
          <w:color w:val="333333"/>
        </w:rPr>
        <w:br/>
      </w:r>
      <w:r w:rsidR="00FC4952" w:rsidRPr="00FC4952">
        <w:rPr>
          <w:color w:val="333333"/>
          <w:shd w:val="clear" w:color="auto" w:fill="FFFFFF"/>
        </w:rPr>
        <w:t>в) заключение контракта;</w:t>
      </w:r>
      <w:r w:rsidR="00FC4952" w:rsidRPr="00FC4952">
        <w:rPr>
          <w:color w:val="333333"/>
        </w:rPr>
        <w:br/>
      </w:r>
      <w:r w:rsidR="00FC4952" w:rsidRPr="00FC4952">
        <w:rPr>
          <w:b/>
          <w:bCs/>
          <w:color w:val="333333"/>
          <w:shd w:val="clear" w:color="auto" w:fill="FFFFFF"/>
        </w:rPr>
        <w:t>г) пересечение границы.</w:t>
      </w:r>
    </w:p>
    <w:p w14:paraId="2CF9049E" w14:textId="77777777" w:rsidR="00FC4952" w:rsidRPr="00631362" w:rsidRDefault="00FC4952" w:rsidP="00FC4952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bCs/>
          <w:lang w:eastAsia="en-US"/>
        </w:rPr>
      </w:pPr>
    </w:p>
    <w:p w14:paraId="75BE083F" w14:textId="1DC35CE6" w:rsidR="00887845" w:rsidRDefault="001B5E69" w:rsidP="002C4C84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hd w:val="clear" w:color="auto" w:fill="FFFFFF"/>
        </w:rPr>
      </w:pPr>
      <w:r w:rsidRPr="00C759B8">
        <w:rPr>
          <w:bCs/>
        </w:rPr>
        <w:t>22</w:t>
      </w:r>
      <w:r w:rsidR="00B4753D" w:rsidRPr="00B4753D">
        <w:rPr>
          <w:bCs/>
        </w:rPr>
        <w:t xml:space="preserve"> </w:t>
      </w:r>
      <w:r w:rsidR="002C4C84" w:rsidRPr="002C4C84">
        <w:rPr>
          <w:color w:val="333333"/>
          <w:shd w:val="clear" w:color="auto" w:fill="FFFFFF"/>
        </w:rPr>
        <w:t>Какой документ не является основным при осуществлении контроля за проведением импортных операций?</w:t>
      </w:r>
      <w:r w:rsidR="002C4C84" w:rsidRPr="002C4C84">
        <w:rPr>
          <w:color w:val="333333"/>
        </w:rPr>
        <w:br/>
      </w:r>
      <w:r w:rsidR="002C4C84" w:rsidRPr="002C4C84">
        <w:rPr>
          <w:color w:val="333333"/>
          <w:shd w:val="clear" w:color="auto" w:fill="FFFFFF"/>
        </w:rPr>
        <w:t>а) карточка платежа;</w:t>
      </w:r>
      <w:r w:rsidR="002C4C84" w:rsidRPr="002C4C84">
        <w:rPr>
          <w:color w:val="333333"/>
        </w:rPr>
        <w:br/>
      </w:r>
      <w:r w:rsidR="002C4C84" w:rsidRPr="002C4C84">
        <w:rPr>
          <w:color w:val="333333"/>
          <w:shd w:val="clear" w:color="auto" w:fill="FFFFFF"/>
        </w:rPr>
        <w:t>б) платежное поручение;</w:t>
      </w:r>
      <w:r w:rsidR="002C4C84" w:rsidRPr="002C4C84">
        <w:rPr>
          <w:color w:val="333333"/>
        </w:rPr>
        <w:br/>
      </w:r>
      <w:r w:rsidR="002C4C84" w:rsidRPr="002C4C84">
        <w:rPr>
          <w:b/>
          <w:bCs/>
          <w:color w:val="333333"/>
          <w:shd w:val="clear" w:color="auto" w:fill="FFFFFF"/>
        </w:rPr>
        <w:lastRenderedPageBreak/>
        <w:t>в) досье по импортной сделке</w:t>
      </w:r>
      <w:r w:rsidR="002C4C84" w:rsidRPr="002C4C84">
        <w:rPr>
          <w:color w:val="333333"/>
          <w:shd w:val="clear" w:color="auto" w:fill="FFFFFF"/>
        </w:rPr>
        <w:t>;</w:t>
      </w:r>
      <w:r w:rsidR="002C4C84" w:rsidRPr="002C4C84">
        <w:rPr>
          <w:color w:val="333333"/>
        </w:rPr>
        <w:br/>
      </w:r>
      <w:r w:rsidR="002C4C84" w:rsidRPr="002C4C84">
        <w:rPr>
          <w:color w:val="333333"/>
          <w:shd w:val="clear" w:color="auto" w:fill="FFFFFF"/>
        </w:rPr>
        <w:t>г) паспорт импортной сделки.</w:t>
      </w:r>
    </w:p>
    <w:p w14:paraId="7166343E" w14:textId="77777777" w:rsidR="002C4C84" w:rsidRPr="002C4C84" w:rsidRDefault="002C4C84" w:rsidP="002C4C84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bCs/>
          <w:lang w:eastAsia="en-US"/>
        </w:rPr>
      </w:pPr>
    </w:p>
    <w:p w14:paraId="0BF4E552" w14:textId="77777777" w:rsidR="002C4C84" w:rsidRDefault="00887845" w:rsidP="002C4C84">
      <w:pPr>
        <w:pStyle w:val="a4"/>
        <w:shd w:val="clear" w:color="auto" w:fill="FFFFFF"/>
        <w:spacing w:before="0" w:beforeAutospacing="0" w:line="360" w:lineRule="auto"/>
        <w:rPr>
          <w:color w:val="333333"/>
          <w:shd w:val="clear" w:color="auto" w:fill="FFFFFF"/>
        </w:rPr>
      </w:pPr>
      <w:r>
        <w:rPr>
          <w:bCs/>
        </w:rPr>
        <w:t>23</w:t>
      </w:r>
      <w:r w:rsidRPr="002C4C84">
        <w:rPr>
          <w:bCs/>
        </w:rPr>
        <w:t xml:space="preserve">. </w:t>
      </w:r>
      <w:r w:rsidR="002C4C84" w:rsidRPr="002C4C84">
        <w:rPr>
          <w:color w:val="333333"/>
          <w:shd w:val="clear" w:color="auto" w:fill="FFFFFF"/>
        </w:rPr>
        <w:t>В данной сделке не задействован механизм валютного расчета:</w:t>
      </w:r>
      <w:r w:rsidR="002C4C84" w:rsidRPr="002C4C84">
        <w:rPr>
          <w:color w:val="333333"/>
        </w:rPr>
        <w:br/>
      </w:r>
      <w:r w:rsidR="002C4C84" w:rsidRPr="002C4C84">
        <w:rPr>
          <w:b/>
          <w:bCs/>
          <w:color w:val="333333"/>
          <w:shd w:val="clear" w:color="auto" w:fill="FFFFFF"/>
        </w:rPr>
        <w:t>А) бартер</w:t>
      </w:r>
      <w:r w:rsidR="002C4C84" w:rsidRPr="002C4C84">
        <w:rPr>
          <w:color w:val="333333"/>
          <w:shd w:val="clear" w:color="auto" w:fill="FFFFFF"/>
        </w:rPr>
        <w:t>;</w:t>
      </w:r>
      <w:r w:rsidR="002C4C84" w:rsidRPr="002C4C84">
        <w:rPr>
          <w:color w:val="333333"/>
        </w:rPr>
        <w:br/>
      </w:r>
      <w:r w:rsidR="002C4C84" w:rsidRPr="002C4C84">
        <w:rPr>
          <w:color w:val="333333"/>
          <w:shd w:val="clear" w:color="auto" w:fill="FFFFFF"/>
        </w:rPr>
        <w:t>б) хайринг;</w:t>
      </w:r>
      <w:r w:rsidR="002C4C84" w:rsidRPr="002C4C84">
        <w:rPr>
          <w:color w:val="333333"/>
        </w:rPr>
        <w:br/>
      </w:r>
      <w:r w:rsidR="002C4C84" w:rsidRPr="002C4C84">
        <w:rPr>
          <w:color w:val="333333"/>
          <w:shd w:val="clear" w:color="auto" w:fill="FFFFFF"/>
        </w:rPr>
        <w:t>в) встречная закупка;</w:t>
      </w:r>
      <w:r w:rsidR="002C4C84" w:rsidRPr="002C4C84">
        <w:rPr>
          <w:color w:val="333333"/>
        </w:rPr>
        <w:br/>
      </w:r>
      <w:r w:rsidR="002C4C84" w:rsidRPr="002C4C84">
        <w:rPr>
          <w:color w:val="333333"/>
          <w:shd w:val="clear" w:color="auto" w:fill="FFFFFF"/>
        </w:rPr>
        <w:t>г) компенсационная сделка</w:t>
      </w:r>
    </w:p>
    <w:p w14:paraId="4780E90A" w14:textId="3787FC7A" w:rsidR="002C4C84" w:rsidRDefault="00887845" w:rsidP="002C4C84">
      <w:pPr>
        <w:pStyle w:val="a4"/>
        <w:shd w:val="clear" w:color="auto" w:fill="FFFFFF"/>
        <w:spacing w:before="0" w:beforeAutospacing="0" w:line="360" w:lineRule="auto"/>
        <w:rPr>
          <w:rFonts w:eastAsiaTheme="minorHAnsi"/>
          <w:bCs/>
          <w:lang w:eastAsia="en-US"/>
        </w:rPr>
      </w:pPr>
      <w:r w:rsidRPr="002C4C84">
        <w:rPr>
          <w:rFonts w:eastAsiaTheme="minorHAnsi"/>
          <w:bCs/>
          <w:lang w:eastAsia="en-US"/>
        </w:rPr>
        <w:t>2</w:t>
      </w:r>
      <w:r w:rsidR="00D43FE9" w:rsidRPr="002C4C84">
        <w:rPr>
          <w:rFonts w:eastAsiaTheme="minorHAnsi"/>
          <w:bCs/>
          <w:lang w:eastAsia="en-US"/>
        </w:rPr>
        <w:t>4</w:t>
      </w:r>
      <w:r w:rsidRPr="002C4C84">
        <w:rPr>
          <w:rFonts w:eastAsiaTheme="minorHAnsi"/>
          <w:bCs/>
          <w:lang w:eastAsia="en-US"/>
        </w:rPr>
        <w:t xml:space="preserve">. </w:t>
      </w:r>
      <w:r w:rsidR="002C4C84">
        <w:rPr>
          <w:rFonts w:ascii="Roboto" w:hAnsi="Roboto"/>
          <w:color w:val="333333"/>
          <w:shd w:val="clear" w:color="auto" w:fill="FFFFFF"/>
        </w:rPr>
        <w:t> </w:t>
      </w:r>
      <w:r w:rsidR="002C4C84" w:rsidRPr="002C4C84">
        <w:rPr>
          <w:color w:val="333333"/>
          <w:shd w:val="clear" w:color="auto" w:fill="FFFFFF"/>
        </w:rPr>
        <w:t>Как называется обязательство экспортера закупить на определенную сумму товары в стране импортера</w:t>
      </w:r>
      <w:r w:rsidR="002C4C84" w:rsidRPr="002C4C84">
        <w:rPr>
          <w:color w:val="333333"/>
        </w:rPr>
        <w:br/>
      </w:r>
      <w:r w:rsidR="002C4C84" w:rsidRPr="002C4C84">
        <w:rPr>
          <w:color w:val="333333"/>
          <w:shd w:val="clear" w:color="auto" w:fill="FFFFFF"/>
        </w:rPr>
        <w:t>а) «продакшэн шеринг»;</w:t>
      </w:r>
      <w:r w:rsidR="002C4C84" w:rsidRPr="002C4C84">
        <w:rPr>
          <w:color w:val="333333"/>
        </w:rPr>
        <w:br/>
      </w:r>
      <w:r w:rsidR="002C4C84" w:rsidRPr="002C4C84">
        <w:rPr>
          <w:color w:val="333333"/>
          <w:shd w:val="clear" w:color="auto" w:fill="FFFFFF"/>
        </w:rPr>
        <w:t>б) «секонд хенд»;</w:t>
      </w:r>
      <w:r w:rsidR="002C4C84" w:rsidRPr="002C4C84">
        <w:rPr>
          <w:color w:val="333333"/>
        </w:rPr>
        <w:br/>
      </w:r>
      <w:r w:rsidR="002C4C84" w:rsidRPr="002C4C84">
        <w:rPr>
          <w:b/>
          <w:bCs/>
          <w:color w:val="333333"/>
          <w:shd w:val="clear" w:color="auto" w:fill="FFFFFF"/>
        </w:rPr>
        <w:t>в) «бай-бек»;</w:t>
      </w:r>
      <w:r w:rsidR="002C4C84" w:rsidRPr="002C4C84">
        <w:rPr>
          <w:b/>
          <w:bCs/>
          <w:color w:val="333333"/>
        </w:rPr>
        <w:br/>
      </w:r>
      <w:r w:rsidR="002C4C84" w:rsidRPr="002C4C84">
        <w:rPr>
          <w:color w:val="333333"/>
          <w:shd w:val="clear" w:color="auto" w:fill="FFFFFF"/>
        </w:rPr>
        <w:t>г) «ноу-хау».</w:t>
      </w:r>
    </w:p>
    <w:p w14:paraId="23ADB197" w14:textId="20CD41D0" w:rsidR="004B09BA" w:rsidRPr="004B09BA" w:rsidRDefault="00887845" w:rsidP="004B09BA">
      <w:pPr>
        <w:pStyle w:val="a4"/>
        <w:shd w:val="clear" w:color="auto" w:fill="FFFFFF"/>
        <w:spacing w:before="0" w:beforeAutospacing="0" w:line="360" w:lineRule="auto"/>
        <w:rPr>
          <w:color w:val="333333"/>
          <w:shd w:val="clear" w:color="auto" w:fill="FFFFFF"/>
        </w:rPr>
      </w:pPr>
      <w:r>
        <w:rPr>
          <w:rFonts w:eastAsiaTheme="minorHAnsi"/>
          <w:bCs/>
          <w:lang w:eastAsia="en-US"/>
        </w:rPr>
        <w:t>2</w:t>
      </w:r>
      <w:r w:rsidR="00D43FE9">
        <w:rPr>
          <w:rFonts w:eastAsiaTheme="minorHAnsi"/>
          <w:bCs/>
          <w:lang w:eastAsia="en-US"/>
        </w:rPr>
        <w:t>5</w:t>
      </w:r>
      <w:r>
        <w:rPr>
          <w:rFonts w:eastAsiaTheme="minorHAnsi"/>
          <w:bCs/>
          <w:lang w:eastAsia="en-US"/>
        </w:rPr>
        <w:t>.</w:t>
      </w:r>
      <w:r w:rsidRPr="00E67748">
        <w:rPr>
          <w:rFonts w:eastAsiaTheme="minorHAnsi"/>
          <w:bCs/>
          <w:lang w:eastAsia="en-US"/>
        </w:rPr>
        <w:t xml:space="preserve"> </w:t>
      </w:r>
      <w:r w:rsidR="004B09BA">
        <w:rPr>
          <w:rFonts w:ascii="Roboto" w:hAnsi="Roboto"/>
          <w:color w:val="333333"/>
          <w:shd w:val="clear" w:color="auto" w:fill="FFFFFF"/>
        </w:rPr>
        <w:t> </w:t>
      </w:r>
      <w:r w:rsidR="004B09BA" w:rsidRPr="004B09BA">
        <w:rPr>
          <w:color w:val="333333"/>
          <w:shd w:val="clear" w:color="auto" w:fill="FFFFFF"/>
        </w:rPr>
        <w:t>Какой правовой источник не связан с регулированием ВЭД</w:t>
      </w:r>
      <w:r w:rsidR="004B09BA" w:rsidRPr="004B09BA">
        <w:rPr>
          <w:color w:val="333333"/>
        </w:rPr>
        <w:br/>
      </w:r>
      <w:r w:rsidR="004B09BA" w:rsidRPr="004B09BA">
        <w:rPr>
          <w:color w:val="333333"/>
          <w:shd w:val="clear" w:color="auto" w:fill="FFFFFF"/>
        </w:rPr>
        <w:t>а) Налоговый кодекс РК;</w:t>
      </w:r>
      <w:r w:rsidR="004B09BA" w:rsidRPr="004B09BA">
        <w:rPr>
          <w:color w:val="333333"/>
        </w:rPr>
        <w:br/>
      </w:r>
      <w:r w:rsidR="004B09BA" w:rsidRPr="004B09BA">
        <w:rPr>
          <w:color w:val="333333"/>
          <w:shd w:val="clear" w:color="auto" w:fill="FFFFFF"/>
        </w:rPr>
        <w:t>б) Таможенный кодекс;</w:t>
      </w:r>
      <w:r w:rsidR="004B09BA" w:rsidRPr="004B09BA">
        <w:rPr>
          <w:color w:val="333333"/>
        </w:rPr>
        <w:br/>
      </w:r>
      <w:r w:rsidR="004B09BA" w:rsidRPr="004B09BA">
        <w:rPr>
          <w:color w:val="333333"/>
          <w:shd w:val="clear" w:color="auto" w:fill="FFFFFF"/>
        </w:rPr>
        <w:t>б) Уголовный кодекс;</w:t>
      </w:r>
      <w:r w:rsidR="004B09BA" w:rsidRPr="004B09BA">
        <w:rPr>
          <w:color w:val="333333"/>
        </w:rPr>
        <w:br/>
      </w:r>
      <w:r w:rsidR="004B09BA" w:rsidRPr="004B09BA">
        <w:rPr>
          <w:b/>
          <w:bCs/>
          <w:color w:val="333333"/>
          <w:shd w:val="clear" w:color="auto" w:fill="FFFFFF"/>
        </w:rPr>
        <w:t>г) Бюджетный кодекс РК.</w:t>
      </w:r>
    </w:p>
    <w:p w14:paraId="44065F7E" w14:textId="3ADB3886" w:rsidR="00887845" w:rsidRPr="00651080" w:rsidRDefault="00887845" w:rsidP="00651080">
      <w:pPr>
        <w:pStyle w:val="a4"/>
        <w:shd w:val="clear" w:color="auto" w:fill="FFFFFF"/>
        <w:spacing w:before="0" w:beforeAutospacing="0" w:line="360" w:lineRule="auto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2</w:t>
      </w:r>
      <w:r w:rsidR="00D43FE9">
        <w:rPr>
          <w:rFonts w:eastAsiaTheme="minorHAnsi"/>
          <w:bCs/>
          <w:lang w:eastAsia="en-US"/>
        </w:rPr>
        <w:t>6</w:t>
      </w:r>
      <w:r>
        <w:rPr>
          <w:rFonts w:eastAsiaTheme="minorHAnsi"/>
          <w:bCs/>
          <w:lang w:eastAsia="en-US"/>
        </w:rPr>
        <w:t xml:space="preserve">. </w:t>
      </w:r>
      <w:r>
        <w:rPr>
          <w:rStyle w:val="ab"/>
          <w:rFonts w:ascii="Open Sans" w:hAnsi="Open Sans" w:cs="Open Sans"/>
          <w:color w:val="212529"/>
        </w:rPr>
        <w:t> </w:t>
      </w:r>
      <w:r w:rsidR="00651080" w:rsidRPr="00651080">
        <w:rPr>
          <w:color w:val="333333"/>
          <w:shd w:val="clear" w:color="auto" w:fill="FFFFFF"/>
        </w:rPr>
        <w:t>Что такое контингентирование</w:t>
      </w:r>
      <w:r w:rsidR="00651080" w:rsidRPr="00651080">
        <w:rPr>
          <w:color w:val="333333"/>
        </w:rPr>
        <w:br/>
      </w:r>
      <w:r w:rsidR="00651080" w:rsidRPr="00651080">
        <w:rPr>
          <w:color w:val="333333"/>
          <w:shd w:val="clear" w:color="auto" w:fill="FFFFFF"/>
        </w:rPr>
        <w:t>а) разрешение на право вывоза или ввоза товаров;</w:t>
      </w:r>
      <w:r w:rsidR="00651080" w:rsidRPr="00651080">
        <w:rPr>
          <w:color w:val="333333"/>
        </w:rPr>
        <w:br/>
      </w:r>
      <w:r w:rsidR="00651080" w:rsidRPr="00651080">
        <w:rPr>
          <w:color w:val="333333"/>
          <w:shd w:val="clear" w:color="auto" w:fill="FFFFFF"/>
        </w:rPr>
        <w:t>б) правила, требующие соблюдения безопасности для потребителей;</w:t>
      </w:r>
      <w:r w:rsidR="00651080" w:rsidRPr="00651080">
        <w:rPr>
          <w:color w:val="333333"/>
        </w:rPr>
        <w:br/>
      </w:r>
      <w:r w:rsidR="00651080" w:rsidRPr="00651080">
        <w:rPr>
          <w:color w:val="333333"/>
          <w:shd w:val="clear" w:color="auto" w:fill="FFFFFF"/>
        </w:rPr>
        <w:t>в) санитарно-ветеринарные нормы;</w:t>
      </w:r>
      <w:r w:rsidR="00651080" w:rsidRPr="00651080">
        <w:rPr>
          <w:color w:val="333333"/>
        </w:rPr>
        <w:br/>
      </w:r>
      <w:r w:rsidR="00651080" w:rsidRPr="00651080">
        <w:rPr>
          <w:b/>
          <w:bCs/>
          <w:color w:val="333333"/>
          <w:shd w:val="clear" w:color="auto" w:fill="FFFFFF"/>
        </w:rPr>
        <w:t>г) контроль за количественными и стоимостными квотами</w:t>
      </w:r>
      <w:r w:rsidR="00651080" w:rsidRPr="00651080">
        <w:rPr>
          <w:color w:val="333333"/>
          <w:shd w:val="clear" w:color="auto" w:fill="FFFFFF"/>
        </w:rPr>
        <w:t>.</w:t>
      </w:r>
      <w:r w:rsidRPr="00651080">
        <w:rPr>
          <w:rFonts w:eastAsiaTheme="minorHAnsi"/>
          <w:bCs/>
          <w:lang w:eastAsia="en-US"/>
        </w:rPr>
        <w:t>.</w:t>
      </w:r>
    </w:p>
    <w:p w14:paraId="1371AAC8" w14:textId="58698016" w:rsidR="00651080" w:rsidRDefault="00D43FE9" w:rsidP="00651080">
      <w:pPr>
        <w:pStyle w:val="a4"/>
        <w:shd w:val="clear" w:color="auto" w:fill="FFFFFF"/>
        <w:spacing w:before="0" w:beforeAutospacing="0" w:line="360" w:lineRule="auto"/>
        <w:rPr>
          <w:rFonts w:ascii="Roboto" w:hAnsi="Roboto"/>
          <w:color w:val="333333"/>
          <w:shd w:val="clear" w:color="auto" w:fill="FFFFFF"/>
        </w:rPr>
      </w:pPr>
      <w:r>
        <w:rPr>
          <w:rFonts w:eastAsiaTheme="minorHAnsi"/>
          <w:bCs/>
          <w:lang w:eastAsia="en-US"/>
        </w:rPr>
        <w:t>27</w:t>
      </w:r>
      <w:r w:rsidR="00887845">
        <w:rPr>
          <w:rFonts w:eastAsiaTheme="minorHAnsi"/>
          <w:bCs/>
          <w:lang w:eastAsia="en-US"/>
        </w:rPr>
        <w:t>.</w:t>
      </w:r>
      <w:r w:rsidR="00887845" w:rsidRPr="00E67748">
        <w:rPr>
          <w:rFonts w:ascii="Open Sans" w:hAnsi="Open Sans" w:cs="Open Sans"/>
          <w:color w:val="212529"/>
        </w:rPr>
        <w:t xml:space="preserve"> </w:t>
      </w:r>
      <w:r w:rsidR="00651080" w:rsidRPr="00651080">
        <w:rPr>
          <w:color w:val="333333"/>
          <w:shd w:val="clear" w:color="auto" w:fill="FFFFFF"/>
        </w:rPr>
        <w:t>Что будет являться основным критерием определения демпинга</w:t>
      </w:r>
      <w:r w:rsidR="00651080" w:rsidRPr="00651080">
        <w:rPr>
          <w:color w:val="333333"/>
        </w:rPr>
        <w:br/>
      </w:r>
      <w:r w:rsidR="00651080" w:rsidRPr="00651080">
        <w:rPr>
          <w:color w:val="333333"/>
          <w:shd w:val="clear" w:color="auto" w:fill="FFFFFF"/>
        </w:rPr>
        <w:t>а) сравнение экспортных цен и внутренних цен в стране экспортера;</w:t>
      </w:r>
      <w:r w:rsidR="00651080" w:rsidRPr="00651080">
        <w:rPr>
          <w:color w:val="333333"/>
        </w:rPr>
        <w:br/>
      </w:r>
      <w:r w:rsidR="00651080" w:rsidRPr="00651080">
        <w:rPr>
          <w:b/>
          <w:bCs/>
          <w:color w:val="333333"/>
          <w:shd w:val="clear" w:color="auto" w:fill="FFFFFF"/>
        </w:rPr>
        <w:t>б) расчет произведенных затрат;</w:t>
      </w:r>
      <w:r w:rsidR="00651080" w:rsidRPr="00651080">
        <w:rPr>
          <w:color w:val="333333"/>
        </w:rPr>
        <w:br/>
      </w:r>
      <w:r w:rsidR="00651080" w:rsidRPr="00651080">
        <w:rPr>
          <w:color w:val="333333"/>
          <w:shd w:val="clear" w:color="auto" w:fill="FFFFFF"/>
        </w:rPr>
        <w:t>в) сопоставление экспортных и импортных цен;</w:t>
      </w:r>
      <w:r w:rsidR="00651080" w:rsidRPr="00651080">
        <w:rPr>
          <w:color w:val="333333"/>
        </w:rPr>
        <w:br/>
      </w:r>
      <w:r w:rsidR="00651080" w:rsidRPr="00651080">
        <w:rPr>
          <w:color w:val="333333"/>
          <w:shd w:val="clear" w:color="auto" w:fill="FFFFFF"/>
        </w:rPr>
        <w:t>г) анализ мировых цен.</w:t>
      </w:r>
    </w:p>
    <w:p w14:paraId="41FE6B5C" w14:textId="77777777" w:rsidR="00651080" w:rsidRDefault="00651080" w:rsidP="00651080">
      <w:pPr>
        <w:pStyle w:val="a4"/>
        <w:shd w:val="clear" w:color="auto" w:fill="FFFFFF"/>
        <w:spacing w:before="0" w:beforeAutospacing="0"/>
        <w:rPr>
          <w:rFonts w:eastAsiaTheme="minorHAnsi"/>
          <w:bCs/>
          <w:lang w:eastAsia="en-US"/>
        </w:rPr>
      </w:pPr>
    </w:p>
    <w:p w14:paraId="12863C24" w14:textId="4EBC4050" w:rsidR="00651080" w:rsidRPr="00651080" w:rsidRDefault="00290656" w:rsidP="00651080">
      <w:pPr>
        <w:pStyle w:val="a4"/>
        <w:shd w:val="clear" w:color="auto" w:fill="FFFFFF"/>
        <w:spacing w:before="0" w:beforeAutospacing="0" w:line="360" w:lineRule="auto"/>
        <w:rPr>
          <w:color w:val="333333"/>
          <w:shd w:val="clear" w:color="auto" w:fill="FFFFFF"/>
        </w:rPr>
      </w:pPr>
      <w:r>
        <w:rPr>
          <w:rFonts w:eastAsiaTheme="minorHAnsi"/>
          <w:bCs/>
          <w:lang w:eastAsia="en-US"/>
        </w:rPr>
        <w:lastRenderedPageBreak/>
        <w:t>28</w:t>
      </w:r>
      <w:r w:rsidRPr="00651080">
        <w:rPr>
          <w:rFonts w:eastAsiaTheme="minorHAnsi"/>
          <w:b/>
          <w:lang w:eastAsia="en-US"/>
        </w:rPr>
        <w:t xml:space="preserve">. </w:t>
      </w:r>
      <w:r w:rsidRPr="00651080">
        <w:rPr>
          <w:rStyle w:val="ab"/>
          <w:b w:val="0"/>
          <w:color w:val="212529"/>
        </w:rPr>
        <w:t> </w:t>
      </w:r>
      <w:r w:rsidR="00651080" w:rsidRPr="00651080">
        <w:rPr>
          <w:color w:val="333333"/>
          <w:shd w:val="clear" w:color="auto" w:fill="FFFFFF"/>
        </w:rPr>
        <w:t>Кто может являться субъектами посреднической деятельности?</w:t>
      </w:r>
      <w:r w:rsidR="00651080" w:rsidRPr="00651080">
        <w:rPr>
          <w:color w:val="333333"/>
        </w:rPr>
        <w:br/>
      </w:r>
      <w:r w:rsidR="00651080" w:rsidRPr="00651080">
        <w:rPr>
          <w:color w:val="333333"/>
          <w:shd w:val="clear" w:color="auto" w:fill="FFFFFF"/>
        </w:rPr>
        <w:t>а) частные лица, специализированные фирмы;</w:t>
      </w:r>
      <w:r w:rsidR="00651080" w:rsidRPr="00651080">
        <w:rPr>
          <w:color w:val="333333"/>
        </w:rPr>
        <w:br/>
      </w:r>
      <w:r w:rsidR="00651080" w:rsidRPr="00651080">
        <w:rPr>
          <w:color w:val="333333"/>
          <w:shd w:val="clear" w:color="auto" w:fill="FFFFFF"/>
        </w:rPr>
        <w:t>б) смешанные предприятия;</w:t>
      </w:r>
      <w:r w:rsidR="00651080" w:rsidRPr="00651080">
        <w:rPr>
          <w:color w:val="333333"/>
        </w:rPr>
        <w:br/>
      </w:r>
      <w:r w:rsidR="00651080" w:rsidRPr="00651080">
        <w:rPr>
          <w:color w:val="333333"/>
          <w:shd w:val="clear" w:color="auto" w:fill="FFFFFF"/>
        </w:rPr>
        <w:t>в) государственные предприятия;</w:t>
      </w:r>
      <w:r w:rsidR="00651080" w:rsidRPr="00651080">
        <w:rPr>
          <w:color w:val="333333"/>
        </w:rPr>
        <w:br/>
      </w:r>
      <w:r w:rsidR="00651080" w:rsidRPr="00651080">
        <w:rPr>
          <w:b/>
          <w:bCs/>
          <w:color w:val="333333"/>
          <w:shd w:val="clear" w:color="auto" w:fill="FFFFFF"/>
        </w:rPr>
        <w:t>г) все перечисленные</w:t>
      </w:r>
    </w:p>
    <w:p w14:paraId="76CC472C" w14:textId="34F200B7" w:rsidR="00226CEE" w:rsidRPr="00226CEE" w:rsidRDefault="00290656" w:rsidP="00226CEE">
      <w:pPr>
        <w:pStyle w:val="a4"/>
        <w:shd w:val="clear" w:color="auto" w:fill="FFFFFF"/>
        <w:spacing w:before="0" w:beforeAutospacing="0" w:line="360" w:lineRule="auto"/>
        <w:rPr>
          <w:color w:val="333333"/>
          <w:shd w:val="clear" w:color="auto" w:fill="FFFFFF"/>
        </w:rPr>
      </w:pPr>
      <w:r w:rsidRPr="00290656">
        <w:rPr>
          <w:rFonts w:eastAsiaTheme="minorHAnsi"/>
          <w:bCs/>
          <w:lang w:eastAsia="en-US"/>
        </w:rPr>
        <w:t>29.</w:t>
      </w:r>
      <w:r>
        <w:rPr>
          <w:rFonts w:eastAsiaTheme="minorHAnsi"/>
          <w:bCs/>
          <w:lang w:eastAsia="en-US"/>
        </w:rPr>
        <w:t xml:space="preserve"> </w:t>
      </w:r>
      <w:r w:rsidR="00226CEE" w:rsidRPr="00226CEE">
        <w:rPr>
          <w:color w:val="333333"/>
          <w:shd w:val="clear" w:color="auto" w:fill="FFFFFF"/>
        </w:rPr>
        <w:t>Что означает понятие «исключительное право» в посредническом соглашении</w:t>
      </w:r>
      <w:r w:rsidR="00226CEE" w:rsidRPr="00226CEE">
        <w:rPr>
          <w:color w:val="333333"/>
        </w:rPr>
        <w:br/>
      </w:r>
      <w:r w:rsidR="00226CEE" w:rsidRPr="00226CEE">
        <w:rPr>
          <w:color w:val="333333"/>
          <w:shd w:val="clear" w:color="auto" w:fill="FFFFFF"/>
        </w:rPr>
        <w:t>а) экспортер имеет право самостоятельно реализовать свою продукцию на оговоренной территории;</w:t>
      </w:r>
      <w:r w:rsidR="00226CEE" w:rsidRPr="00226CEE">
        <w:rPr>
          <w:color w:val="333333"/>
        </w:rPr>
        <w:br/>
      </w:r>
      <w:r w:rsidR="00226CEE" w:rsidRPr="00226CEE">
        <w:rPr>
          <w:color w:val="333333"/>
          <w:shd w:val="clear" w:color="auto" w:fill="FFFFFF"/>
        </w:rPr>
        <w:t>б) экспортер сохраняет за собой право выбирать посредников для последующей реализации продукции на оговоренной территории;</w:t>
      </w:r>
      <w:r w:rsidR="00226CEE" w:rsidRPr="00226CEE">
        <w:rPr>
          <w:color w:val="333333"/>
        </w:rPr>
        <w:br/>
      </w:r>
      <w:r w:rsidR="00226CEE" w:rsidRPr="00226CEE">
        <w:rPr>
          <w:color w:val="333333"/>
          <w:shd w:val="clear" w:color="auto" w:fill="FFFFFF"/>
        </w:rPr>
        <w:t>в) посреднику предоставляется исключительное право выбирать продукцию экспортера;</w:t>
      </w:r>
      <w:r w:rsidR="00226CEE" w:rsidRPr="00226CEE">
        <w:rPr>
          <w:color w:val="333333"/>
        </w:rPr>
        <w:br/>
      </w:r>
      <w:r w:rsidR="00226CEE" w:rsidRPr="00226CEE">
        <w:rPr>
          <w:b/>
          <w:bCs/>
          <w:color w:val="333333"/>
          <w:shd w:val="clear" w:color="auto" w:fill="FFFFFF"/>
        </w:rPr>
        <w:t>г) посредник получает все права на реализацию продукции экспортера на оговоренной территории.</w:t>
      </w:r>
    </w:p>
    <w:p w14:paraId="44310E52" w14:textId="5FF5D746" w:rsidR="00290656" w:rsidRPr="00226CEE" w:rsidRDefault="00290656" w:rsidP="00226CEE">
      <w:pPr>
        <w:pStyle w:val="a4"/>
        <w:shd w:val="clear" w:color="auto" w:fill="FFFFFF"/>
        <w:spacing w:before="0" w:beforeAutospacing="0" w:line="360" w:lineRule="auto"/>
        <w:rPr>
          <w:bCs/>
        </w:rPr>
      </w:pPr>
      <w:r>
        <w:rPr>
          <w:rFonts w:eastAsiaTheme="minorHAnsi"/>
          <w:bCs/>
          <w:lang w:eastAsia="en-US"/>
        </w:rPr>
        <w:t xml:space="preserve">30. </w:t>
      </w:r>
      <w:r w:rsidR="00226CEE" w:rsidRPr="00226CEE">
        <w:rPr>
          <w:color w:val="333333"/>
          <w:shd w:val="clear" w:color="auto" w:fill="FFFFFF"/>
        </w:rPr>
        <w:t>Какую территорию представляет собой понятие «договорная территория» в посредническом соглашении</w:t>
      </w:r>
      <w:r w:rsidR="00226CEE" w:rsidRPr="00226CEE">
        <w:rPr>
          <w:color w:val="333333"/>
        </w:rPr>
        <w:br/>
      </w:r>
      <w:r w:rsidR="00226CEE" w:rsidRPr="00226CEE">
        <w:rPr>
          <w:color w:val="333333"/>
          <w:shd w:val="clear" w:color="auto" w:fill="FFFFFF"/>
        </w:rPr>
        <w:t>а) расположено предприятие экспортера;</w:t>
      </w:r>
      <w:r w:rsidR="00226CEE" w:rsidRPr="00226CEE">
        <w:rPr>
          <w:color w:val="333333"/>
        </w:rPr>
        <w:br/>
      </w:r>
      <w:r w:rsidR="00226CEE" w:rsidRPr="00226CEE">
        <w:rPr>
          <w:b/>
          <w:bCs/>
          <w:color w:val="333333"/>
          <w:shd w:val="clear" w:color="auto" w:fill="FFFFFF"/>
        </w:rPr>
        <w:t>б) посредник реализует товары экспортера</w:t>
      </w:r>
      <w:r w:rsidR="00226CEE" w:rsidRPr="00226CEE">
        <w:rPr>
          <w:color w:val="333333"/>
          <w:shd w:val="clear" w:color="auto" w:fill="FFFFFF"/>
        </w:rPr>
        <w:t>;</w:t>
      </w:r>
      <w:r w:rsidR="00226CEE" w:rsidRPr="00226CEE">
        <w:rPr>
          <w:color w:val="333333"/>
        </w:rPr>
        <w:br/>
      </w:r>
      <w:r w:rsidR="00226CEE" w:rsidRPr="00226CEE">
        <w:rPr>
          <w:color w:val="333333"/>
          <w:shd w:val="clear" w:color="auto" w:fill="FFFFFF"/>
        </w:rPr>
        <w:t>в) экспортер самостоятельно реализует продукцию;</w:t>
      </w:r>
      <w:r w:rsidR="00226CEE" w:rsidRPr="00226CEE">
        <w:rPr>
          <w:color w:val="333333"/>
        </w:rPr>
        <w:br/>
      </w:r>
      <w:r w:rsidR="00226CEE" w:rsidRPr="00226CEE">
        <w:rPr>
          <w:color w:val="333333"/>
          <w:shd w:val="clear" w:color="auto" w:fill="FFFFFF"/>
        </w:rPr>
        <w:t>г) расположено предприятие посредника</w:t>
      </w:r>
      <w:r w:rsidRPr="00226CEE">
        <w:rPr>
          <w:bCs/>
        </w:rPr>
        <w:t>.</w:t>
      </w:r>
    </w:p>
    <w:p w14:paraId="78BD3173" w14:textId="75508CDE" w:rsidR="00226CEE" w:rsidRPr="00226CEE" w:rsidRDefault="00290656" w:rsidP="00226CEE">
      <w:pPr>
        <w:pStyle w:val="a4"/>
        <w:shd w:val="clear" w:color="auto" w:fill="FFFFFF"/>
        <w:spacing w:before="0" w:beforeAutospacing="0" w:line="360" w:lineRule="auto"/>
        <w:rPr>
          <w:color w:val="333333"/>
          <w:shd w:val="clear" w:color="auto" w:fill="FFFFFF"/>
        </w:rPr>
      </w:pPr>
      <w:r>
        <w:rPr>
          <w:bCs/>
        </w:rPr>
        <w:t xml:space="preserve">31. </w:t>
      </w:r>
      <w:r w:rsidR="00226CEE" w:rsidRPr="00226CEE">
        <w:rPr>
          <w:color w:val="333333"/>
          <w:shd w:val="clear" w:color="auto" w:fill="FFFFFF"/>
        </w:rPr>
        <w:t>Какие посредники осуществляют сделки от своего имени и за свой счет</w:t>
      </w:r>
      <w:r w:rsidR="00226CEE" w:rsidRPr="00226CEE">
        <w:rPr>
          <w:color w:val="333333"/>
        </w:rPr>
        <w:br/>
      </w:r>
      <w:r w:rsidR="00226CEE" w:rsidRPr="00226CEE">
        <w:rPr>
          <w:color w:val="333333"/>
          <w:shd w:val="clear" w:color="auto" w:fill="FFFFFF"/>
        </w:rPr>
        <w:t>а) джобберы;</w:t>
      </w:r>
      <w:r w:rsidR="00226CEE" w:rsidRPr="00226CEE">
        <w:rPr>
          <w:color w:val="333333"/>
        </w:rPr>
        <w:br/>
      </w:r>
      <w:r w:rsidR="00226CEE" w:rsidRPr="00226CEE">
        <w:rPr>
          <w:color w:val="333333"/>
          <w:shd w:val="clear" w:color="auto" w:fill="FFFFFF"/>
        </w:rPr>
        <w:t>б) консигнаторы;</w:t>
      </w:r>
      <w:r w:rsidR="00226CEE" w:rsidRPr="00226CEE">
        <w:rPr>
          <w:color w:val="333333"/>
        </w:rPr>
        <w:br/>
      </w:r>
      <w:r w:rsidR="00226CEE" w:rsidRPr="00226CEE">
        <w:rPr>
          <w:color w:val="333333"/>
          <w:shd w:val="clear" w:color="auto" w:fill="FFFFFF"/>
        </w:rPr>
        <w:t>в) брокеры;</w:t>
      </w:r>
      <w:r w:rsidR="00226CEE" w:rsidRPr="00226CEE">
        <w:rPr>
          <w:color w:val="333333"/>
        </w:rPr>
        <w:br/>
      </w:r>
      <w:r w:rsidR="00226CEE" w:rsidRPr="00226CEE">
        <w:rPr>
          <w:b/>
          <w:bCs/>
          <w:color w:val="333333"/>
          <w:shd w:val="clear" w:color="auto" w:fill="FFFFFF"/>
        </w:rPr>
        <w:t>г) дилеры</w:t>
      </w:r>
    </w:p>
    <w:p w14:paraId="1A570B12" w14:textId="62FF70BF" w:rsidR="00887845" w:rsidRPr="00290656" w:rsidRDefault="00290656" w:rsidP="00226CEE">
      <w:pPr>
        <w:pStyle w:val="a4"/>
        <w:shd w:val="clear" w:color="auto" w:fill="FFFFFF"/>
        <w:spacing w:before="0" w:beforeAutospacing="0" w:line="360" w:lineRule="auto"/>
        <w:rPr>
          <w:b/>
        </w:rPr>
      </w:pPr>
      <w:r w:rsidRPr="00290656">
        <w:rPr>
          <w:bCs/>
        </w:rPr>
        <w:t>32.</w:t>
      </w:r>
      <w:r>
        <w:rPr>
          <w:bCs/>
        </w:rPr>
        <w:t xml:space="preserve"> </w:t>
      </w:r>
      <w:r w:rsidR="00226CEE" w:rsidRPr="00226CEE">
        <w:rPr>
          <w:color w:val="333333"/>
          <w:shd w:val="clear" w:color="auto" w:fill="FFFFFF"/>
        </w:rPr>
        <w:t>Какая мера применяется против субсидиарного импорта в РФ</w:t>
      </w:r>
      <w:r w:rsidR="00226CEE" w:rsidRPr="00226CEE">
        <w:rPr>
          <w:color w:val="333333"/>
        </w:rPr>
        <w:br/>
      </w:r>
      <w:r w:rsidR="00226CEE" w:rsidRPr="00226CEE">
        <w:rPr>
          <w:color w:val="333333"/>
          <w:shd w:val="clear" w:color="auto" w:fill="FFFFFF"/>
        </w:rPr>
        <w:t>а) Налоговая льгота</w:t>
      </w:r>
      <w:r w:rsidR="00226CEE" w:rsidRPr="00226CEE">
        <w:rPr>
          <w:color w:val="333333"/>
        </w:rPr>
        <w:br/>
      </w:r>
      <w:r w:rsidR="00226CEE" w:rsidRPr="00226CEE">
        <w:rPr>
          <w:b/>
          <w:bCs/>
          <w:color w:val="333333"/>
          <w:shd w:val="clear" w:color="auto" w:fill="FFFFFF"/>
        </w:rPr>
        <w:t>б) Компенсационная пошлина</w:t>
      </w:r>
      <w:r w:rsidR="00226CEE" w:rsidRPr="00226CEE">
        <w:rPr>
          <w:color w:val="333333"/>
        </w:rPr>
        <w:br/>
      </w:r>
      <w:r w:rsidR="00226CEE" w:rsidRPr="00226CEE">
        <w:rPr>
          <w:color w:val="333333"/>
          <w:shd w:val="clear" w:color="auto" w:fill="FFFFFF"/>
        </w:rPr>
        <w:t>в) Антидемпинговая пошлина</w:t>
      </w:r>
      <w:r w:rsidRPr="00290656">
        <w:rPr>
          <w:b/>
        </w:rPr>
        <w:t>.</w:t>
      </w:r>
    </w:p>
    <w:p w14:paraId="3428B65C" w14:textId="68748836" w:rsidR="00B4753D" w:rsidRPr="00B4753D" w:rsidRDefault="00B4753D" w:rsidP="00631362">
      <w:pPr>
        <w:shd w:val="clear" w:color="auto" w:fill="FFFFFF"/>
        <w:spacing w:before="100" w:beforeAutospacing="1" w:after="100" w:afterAutospacing="1" w:line="240" w:lineRule="auto"/>
        <w:ind w:right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80C44B" w14:textId="77777777" w:rsidR="00226CEE" w:rsidRDefault="00226CEE" w:rsidP="00B363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665ED8" w14:textId="77777777" w:rsidR="00226CEE" w:rsidRDefault="00226CEE" w:rsidP="00B363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0763A72" w14:textId="23F76EE7" w:rsidR="00F10704" w:rsidRPr="00C759B8" w:rsidRDefault="00231D05" w:rsidP="00B363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Сложные (3 уровень)</w:t>
      </w:r>
      <w:r w:rsidR="00245361" w:rsidRPr="00C759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ACFBDC" w14:textId="77777777" w:rsidR="00F10704" w:rsidRPr="00C759B8" w:rsidRDefault="00F10704" w:rsidP="00B363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96452E" w14:textId="04FE7CAB" w:rsidR="00C366EC" w:rsidRDefault="00301ABA" w:rsidP="007F1255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hd w:val="clear" w:color="auto" w:fill="FFFFFF"/>
        </w:rPr>
      </w:pPr>
      <w:r>
        <w:rPr>
          <w:bCs/>
        </w:rPr>
        <w:t>3</w:t>
      </w:r>
      <w:r w:rsidR="001B5E69" w:rsidRPr="00C759B8">
        <w:rPr>
          <w:bCs/>
        </w:rPr>
        <w:t xml:space="preserve">3. </w:t>
      </w:r>
      <w:r w:rsidR="007F1255" w:rsidRPr="007F1255">
        <w:rPr>
          <w:color w:val="333333"/>
          <w:shd w:val="clear" w:color="auto" w:fill="FFFFFF"/>
        </w:rPr>
        <w:t>Мера, в обязательном порядке применяемая вместе с квотированием:</w:t>
      </w:r>
      <w:r w:rsidR="007F1255" w:rsidRPr="007F1255">
        <w:rPr>
          <w:color w:val="333333"/>
        </w:rPr>
        <w:br/>
      </w:r>
      <w:r w:rsidR="007F1255" w:rsidRPr="007F1255">
        <w:rPr>
          <w:color w:val="333333"/>
          <w:shd w:val="clear" w:color="auto" w:fill="FFFFFF"/>
        </w:rPr>
        <w:t>а) Таможенная очистка</w:t>
      </w:r>
      <w:r w:rsidR="007F1255" w:rsidRPr="007F1255">
        <w:rPr>
          <w:color w:val="333333"/>
        </w:rPr>
        <w:br/>
      </w:r>
      <w:r w:rsidR="007F1255" w:rsidRPr="007F1255">
        <w:rPr>
          <w:color w:val="333333"/>
          <w:shd w:val="clear" w:color="auto" w:fill="FFFFFF"/>
        </w:rPr>
        <w:t>б) Лоббирование</w:t>
      </w:r>
      <w:r w:rsidR="007F1255" w:rsidRPr="007F1255">
        <w:rPr>
          <w:color w:val="333333"/>
        </w:rPr>
        <w:br/>
      </w:r>
      <w:r w:rsidR="007F1255" w:rsidRPr="007F1255">
        <w:rPr>
          <w:b/>
          <w:bCs/>
          <w:color w:val="333333"/>
          <w:shd w:val="clear" w:color="auto" w:fill="FFFFFF"/>
        </w:rPr>
        <w:t xml:space="preserve"> в) Лицензирование</w:t>
      </w:r>
    </w:p>
    <w:p w14:paraId="6313ADC6" w14:textId="77777777" w:rsidR="007F1255" w:rsidRPr="007F1255" w:rsidRDefault="007F1255" w:rsidP="007F1255">
      <w:pPr>
        <w:pStyle w:val="a4"/>
        <w:shd w:val="clear" w:color="auto" w:fill="FFFFFF"/>
        <w:spacing w:before="0" w:beforeAutospacing="0" w:after="0" w:afterAutospacing="0"/>
        <w:rPr>
          <w:bCs/>
        </w:rPr>
      </w:pPr>
    </w:p>
    <w:p w14:paraId="48A604BF" w14:textId="7F539477" w:rsidR="00215B78" w:rsidRPr="00477EE1" w:rsidRDefault="00301ABA" w:rsidP="00477EE1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hd w:val="clear" w:color="auto" w:fill="FFFFFF"/>
        </w:rPr>
      </w:pPr>
      <w:r>
        <w:rPr>
          <w:rFonts w:eastAsiaTheme="minorHAnsi"/>
          <w:bCs/>
          <w:lang w:eastAsia="en-US"/>
        </w:rPr>
        <w:t>3</w:t>
      </w:r>
      <w:r w:rsidR="003F2401" w:rsidRPr="00631362">
        <w:rPr>
          <w:rFonts w:eastAsiaTheme="minorHAnsi"/>
          <w:bCs/>
          <w:lang w:eastAsia="en-US"/>
        </w:rPr>
        <w:t>4</w:t>
      </w:r>
      <w:r w:rsidR="003F2401" w:rsidRPr="00477EE1">
        <w:rPr>
          <w:rFonts w:eastAsiaTheme="minorHAnsi"/>
          <w:bCs/>
          <w:lang w:eastAsia="en-US"/>
        </w:rPr>
        <w:t xml:space="preserve">. </w:t>
      </w:r>
      <w:r w:rsidR="00477EE1" w:rsidRPr="00477EE1">
        <w:rPr>
          <w:color w:val="333333"/>
          <w:shd w:val="clear" w:color="auto" w:fill="FFFFFF"/>
        </w:rPr>
        <w:t>Договор, заключаемый от имени посредника за счет экспортера:</w:t>
      </w:r>
      <w:r w:rsidR="00477EE1" w:rsidRPr="00477EE1">
        <w:rPr>
          <w:color w:val="333333"/>
        </w:rPr>
        <w:br/>
      </w:r>
      <w:r w:rsidR="00477EE1" w:rsidRPr="00477EE1">
        <w:rPr>
          <w:color w:val="333333"/>
          <w:shd w:val="clear" w:color="auto" w:fill="FFFFFF"/>
        </w:rPr>
        <w:t>а) Поручения</w:t>
      </w:r>
      <w:r w:rsidR="00477EE1" w:rsidRPr="00477EE1">
        <w:rPr>
          <w:color w:val="333333"/>
        </w:rPr>
        <w:br/>
      </w:r>
      <w:r w:rsidR="00477EE1" w:rsidRPr="00477EE1">
        <w:rPr>
          <w:b/>
          <w:bCs/>
          <w:color w:val="333333"/>
          <w:shd w:val="clear" w:color="auto" w:fill="FFFFFF"/>
        </w:rPr>
        <w:t xml:space="preserve"> б) Комиссии</w:t>
      </w:r>
      <w:r w:rsidR="00477EE1" w:rsidRPr="00477EE1">
        <w:rPr>
          <w:color w:val="333333"/>
        </w:rPr>
        <w:br/>
      </w:r>
      <w:r w:rsidR="00477EE1" w:rsidRPr="00477EE1">
        <w:rPr>
          <w:color w:val="333333"/>
          <w:shd w:val="clear" w:color="auto" w:fill="FFFFFF"/>
        </w:rPr>
        <w:t>в) Брокерский</w:t>
      </w:r>
    </w:p>
    <w:p w14:paraId="4A490BB9" w14:textId="77777777" w:rsidR="00477EE1" w:rsidRPr="00215B78" w:rsidRDefault="00477EE1" w:rsidP="00477EE1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b/>
          <w:color w:val="333333"/>
          <w:lang w:eastAsia="en-US"/>
        </w:rPr>
      </w:pPr>
    </w:p>
    <w:p w14:paraId="79E0107A" w14:textId="432474B2" w:rsidR="00E67748" w:rsidRPr="00477EE1" w:rsidRDefault="00301ABA" w:rsidP="00477EE1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  <w:shd w:val="clear" w:color="auto" w:fill="FFFFFF"/>
        </w:rPr>
      </w:pPr>
      <w:r>
        <w:rPr>
          <w:bCs/>
        </w:rPr>
        <w:t>3</w:t>
      </w:r>
      <w:r w:rsidR="00F10704" w:rsidRPr="00C759B8">
        <w:rPr>
          <w:bCs/>
        </w:rPr>
        <w:t>5</w:t>
      </w:r>
      <w:r w:rsidR="00F10704" w:rsidRPr="00477EE1">
        <w:rPr>
          <w:bCs/>
        </w:rPr>
        <w:t xml:space="preserve">. </w:t>
      </w:r>
      <w:r w:rsidR="00477EE1" w:rsidRPr="00477EE1">
        <w:rPr>
          <w:color w:val="333333"/>
          <w:shd w:val="clear" w:color="auto" w:fill="FFFFFF"/>
        </w:rPr>
        <w:t>Какой метод служит для определения качества товара «тель-кель», не применяемый в договорах на продажу</w:t>
      </w:r>
      <w:r w:rsidR="00477EE1" w:rsidRPr="00477EE1">
        <w:rPr>
          <w:color w:val="333333"/>
        </w:rPr>
        <w:br/>
      </w:r>
      <w:r w:rsidR="00477EE1" w:rsidRPr="00477EE1">
        <w:rPr>
          <w:color w:val="333333"/>
          <w:shd w:val="clear" w:color="auto" w:fill="FFFFFF"/>
        </w:rPr>
        <w:t>а) Чая и кофе</w:t>
      </w:r>
      <w:r w:rsidR="00477EE1" w:rsidRPr="00477EE1">
        <w:rPr>
          <w:color w:val="333333"/>
        </w:rPr>
        <w:br/>
      </w:r>
      <w:r w:rsidR="00477EE1" w:rsidRPr="00477EE1">
        <w:rPr>
          <w:b/>
          <w:bCs/>
          <w:color w:val="333333"/>
          <w:shd w:val="clear" w:color="auto" w:fill="FFFFFF"/>
        </w:rPr>
        <w:t>б) Товаров массового потребления</w:t>
      </w:r>
      <w:r w:rsidR="00477EE1" w:rsidRPr="00477EE1">
        <w:rPr>
          <w:color w:val="333333"/>
        </w:rPr>
        <w:br/>
      </w:r>
      <w:r w:rsidR="00477EE1" w:rsidRPr="00477EE1">
        <w:rPr>
          <w:color w:val="333333"/>
          <w:shd w:val="clear" w:color="auto" w:fill="FFFFFF"/>
        </w:rPr>
        <w:t>в) Зерновых культур</w:t>
      </w:r>
    </w:p>
    <w:p w14:paraId="6E9665C0" w14:textId="1ACA6CB1" w:rsidR="00477EE1" w:rsidRDefault="00477EE1" w:rsidP="00477EE1">
      <w:pPr>
        <w:pStyle w:val="a4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hd w:val="clear" w:color="auto" w:fill="FFFFFF"/>
        </w:rPr>
      </w:pPr>
    </w:p>
    <w:p w14:paraId="62B8722E" w14:textId="77777777" w:rsidR="00477EE1" w:rsidRPr="00215B78" w:rsidRDefault="00477EE1" w:rsidP="00477EE1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b/>
          <w:color w:val="333333"/>
          <w:lang w:eastAsia="en-US"/>
        </w:rPr>
      </w:pPr>
    </w:p>
    <w:p w14:paraId="72D80E40" w14:textId="77777777" w:rsidR="00231D05" w:rsidRPr="00C759B8" w:rsidRDefault="00231D05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>Задания на установление соответствия</w:t>
      </w:r>
    </w:p>
    <w:p w14:paraId="65A7994B" w14:textId="77777777" w:rsidR="00155A0F" w:rsidRPr="00C759B8" w:rsidRDefault="00155A0F" w:rsidP="00B36373">
      <w:pPr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759B8">
        <w:rPr>
          <w:rFonts w:ascii="Times New Roman" w:hAnsi="Times New Roman" w:cs="Times New Roman"/>
          <w:bCs/>
          <w:i/>
          <w:sz w:val="24"/>
          <w:szCs w:val="24"/>
        </w:rPr>
        <w:t>Установите соответствие между левым и правым столбцами</w:t>
      </w:r>
    </w:p>
    <w:p w14:paraId="69B0CFC0" w14:textId="77777777" w:rsidR="00155A0F" w:rsidRPr="00C759B8" w:rsidRDefault="00155A0F" w:rsidP="00B36373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59B8">
        <w:rPr>
          <w:rFonts w:ascii="Times New Roman" w:eastAsia="Calibri" w:hAnsi="Times New Roman" w:cs="Times New Roman"/>
          <w:b/>
          <w:sz w:val="24"/>
          <w:szCs w:val="24"/>
        </w:rPr>
        <w:t xml:space="preserve">Простые </w:t>
      </w:r>
      <w:r w:rsidR="00875998" w:rsidRPr="00C759B8">
        <w:rPr>
          <w:rFonts w:ascii="Times New Roman" w:eastAsia="Calibri" w:hAnsi="Times New Roman" w:cs="Times New Roman"/>
          <w:b/>
          <w:sz w:val="24"/>
          <w:szCs w:val="24"/>
        </w:rPr>
        <w:t>(1 уровень)</w:t>
      </w:r>
    </w:p>
    <w:p w14:paraId="3F1EDC1B" w14:textId="5E45EDB0" w:rsidR="00155A0F" w:rsidRPr="00C759B8" w:rsidRDefault="00E67748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37663982"/>
      <w:r>
        <w:rPr>
          <w:rFonts w:ascii="Times New Roman" w:hAnsi="Times New Roman" w:cs="Times New Roman"/>
          <w:bCs/>
          <w:sz w:val="24"/>
          <w:szCs w:val="24"/>
        </w:rPr>
        <w:t>3</w:t>
      </w:r>
      <w:r w:rsidR="00301ABA">
        <w:rPr>
          <w:rFonts w:ascii="Times New Roman" w:hAnsi="Times New Roman" w:cs="Times New Roman"/>
          <w:bCs/>
          <w:sz w:val="24"/>
          <w:szCs w:val="24"/>
        </w:rPr>
        <w:t>6</w:t>
      </w:r>
      <w:r w:rsidR="00155A0F" w:rsidRPr="00C759B8">
        <w:rPr>
          <w:rFonts w:ascii="Times New Roman" w:hAnsi="Times New Roman" w:cs="Times New Roman"/>
          <w:bCs/>
          <w:sz w:val="24"/>
          <w:szCs w:val="24"/>
        </w:rPr>
        <w:t>. Установите соответствие:</w:t>
      </w:r>
    </w:p>
    <w:p w14:paraId="1DEECC1B" w14:textId="1B45E6E4" w:rsidR="00155A0F" w:rsidRPr="00CD771C" w:rsidRDefault="00C31E5B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37664003"/>
      <w:bookmarkEnd w:id="0"/>
      <w:r w:rsidRPr="001D1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155A0F" w:rsidRPr="001D1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75998" w:rsidRPr="001D1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CD77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875998" w:rsidRPr="001D1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,2</w:t>
      </w:r>
      <w:r w:rsidR="007A4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="00155A0F" w:rsidRPr="001D1F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6819B0" w:rsidRPr="00CD771C" w14:paraId="1F63D4EA" w14:textId="77777777" w:rsidTr="001C7DB1">
        <w:tc>
          <w:tcPr>
            <w:tcW w:w="5778" w:type="dxa"/>
          </w:tcPr>
          <w:p w14:paraId="6D18E88B" w14:textId="4FBCF993" w:rsidR="006819B0" w:rsidRPr="00CD771C" w:rsidRDefault="006819B0" w:rsidP="00E03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" w:name="_Hlk137664020"/>
            <w:bookmarkStart w:id="3" w:name="_Hlk137749372"/>
            <w:bookmarkEnd w:id="1"/>
            <w:r w:rsidRPr="00CD77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CD771C" w:rsidRPr="00CD771C">
              <w:rPr>
                <w:rFonts w:ascii="Times New Roman" w:hAnsi="Times New Roman" w:cs="Times New Roman"/>
                <w:bCs/>
                <w:sz w:val="24"/>
                <w:szCs w:val="24"/>
              </w:rPr>
              <w:t>Контрактная цена</w:t>
            </w:r>
            <w:bookmarkEnd w:id="2"/>
            <w:r w:rsidRPr="00CD771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bookmarkEnd w:id="3"/>
          </w:p>
        </w:tc>
        <w:tc>
          <w:tcPr>
            <w:tcW w:w="3793" w:type="dxa"/>
          </w:tcPr>
          <w:p w14:paraId="2B798387" w14:textId="3961261D" w:rsidR="006819B0" w:rsidRPr="00CD771C" w:rsidRDefault="006819B0" w:rsidP="00E0362B">
            <w:pPr>
              <w:pStyle w:val="a4"/>
              <w:spacing w:before="0" w:beforeAutospacing="0" w:after="200" w:afterAutospacing="0"/>
              <w:rPr>
                <w:rFonts w:eastAsiaTheme="minorHAnsi"/>
                <w:bCs/>
                <w:lang w:eastAsia="en-US"/>
              </w:rPr>
            </w:pPr>
            <w:bookmarkStart w:id="4" w:name="_Hlk137664072"/>
            <w:r w:rsidRPr="00CD771C">
              <w:rPr>
                <w:rFonts w:eastAsiaTheme="minorHAnsi"/>
                <w:bCs/>
                <w:lang w:eastAsia="en-US"/>
              </w:rPr>
              <w:t xml:space="preserve">А) </w:t>
            </w:r>
            <w:r w:rsidR="00CD771C" w:rsidRPr="00CD771C">
              <w:rPr>
                <w:rFonts w:eastAsiaTheme="minorHAnsi"/>
                <w:bCs/>
                <w:lang w:eastAsia="en-US"/>
              </w:rPr>
              <w:t>таможенная стоимость товара</w:t>
            </w:r>
            <w:bookmarkEnd w:id="4"/>
          </w:p>
          <w:p w14:paraId="6F9E1A4C" w14:textId="6FB78C1C" w:rsidR="006819B0" w:rsidRPr="00CD771C" w:rsidRDefault="006819B0" w:rsidP="00E036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362B" w:rsidRPr="001D1F42" w14:paraId="67FBEFF1" w14:textId="77777777" w:rsidTr="001C7DB1">
        <w:tc>
          <w:tcPr>
            <w:tcW w:w="5778" w:type="dxa"/>
          </w:tcPr>
          <w:p w14:paraId="3B46494B" w14:textId="77777777" w:rsidR="00E0362B" w:rsidRPr="001D1F42" w:rsidRDefault="00E0362B" w:rsidP="00E036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127685E9" w14:textId="77777777" w:rsidR="00E0362B" w:rsidRPr="006819B0" w:rsidRDefault="00E0362B" w:rsidP="00E0362B">
            <w:pPr>
              <w:pStyle w:val="a4"/>
              <w:spacing w:before="0" w:beforeAutospacing="0" w:after="200" w:afterAutospacing="0"/>
              <w:rPr>
                <w:color w:val="000000"/>
              </w:rPr>
            </w:pPr>
          </w:p>
        </w:tc>
      </w:tr>
      <w:tr w:rsidR="006819B0" w:rsidRPr="006819B0" w14:paraId="334D901F" w14:textId="77777777" w:rsidTr="001C7DB1">
        <w:tc>
          <w:tcPr>
            <w:tcW w:w="5778" w:type="dxa"/>
          </w:tcPr>
          <w:p w14:paraId="73252C68" w14:textId="52FAEB03" w:rsidR="006819B0" w:rsidRPr="001D1F42" w:rsidRDefault="006819B0" w:rsidP="00E036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_Hlk137664039"/>
            <w:bookmarkStart w:id="6" w:name="_Hlk137749396"/>
            <w:bookmarkStart w:id="7" w:name="_Hlk137664106"/>
            <w:r w:rsidRPr="001D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CD771C" w:rsidRPr="00CD771C">
              <w:rPr>
                <w:rFonts w:ascii="Times New Roman" w:hAnsi="Times New Roman" w:cs="Times New Roman"/>
                <w:bCs/>
                <w:sz w:val="24"/>
                <w:szCs w:val="24"/>
              </w:rPr>
              <w:t>Трансфертное ценообразование</w:t>
            </w:r>
          </w:p>
          <w:bookmarkEnd w:id="5"/>
          <w:p w14:paraId="5D95625D" w14:textId="77777777" w:rsidR="006819B0" w:rsidRPr="001D1F42" w:rsidRDefault="006819B0" w:rsidP="00E036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EBDFDC" w14:textId="664983C1" w:rsidR="006819B0" w:rsidRPr="001D1F42" w:rsidRDefault="006819B0" w:rsidP="00E036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93" w:type="dxa"/>
          </w:tcPr>
          <w:p w14:paraId="45CF705F" w14:textId="77777777" w:rsidR="006819B0" w:rsidRDefault="006819B0" w:rsidP="00E0362B">
            <w:pPr>
              <w:jc w:val="both"/>
              <w:rPr>
                <w:rStyle w:val="ab"/>
                <w:rFonts w:ascii="Arial" w:hAnsi="Arial" w:cs="Arial"/>
                <w:color w:val="333333"/>
                <w:shd w:val="clear" w:color="auto" w:fill="FFFFFF"/>
              </w:rPr>
            </w:pPr>
            <w:bookmarkStart w:id="8" w:name="_Hlk137749448"/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4977" w:rsidRPr="007A4977">
              <w:rPr>
                <w:rStyle w:val="ab"/>
                <w:rFonts w:ascii="Times New Roman" w:hAnsi="Times New Roman" w:cs="Times New Roman"/>
                <w:b w:val="0"/>
                <w:bCs w:val="0"/>
                <w:color w:val="333333"/>
                <w:shd w:val="clear" w:color="auto" w:fill="FFFFFF"/>
              </w:rPr>
              <w:t>реализация товаров по заниженным ценам взаимосвязанным лицам внутри одной крупной фирмы</w:t>
            </w:r>
            <w:bookmarkEnd w:id="8"/>
          </w:p>
          <w:p w14:paraId="1AF7E65F" w14:textId="610CDEE2" w:rsidR="007A4977" w:rsidRPr="00C759B8" w:rsidRDefault="007A4977" w:rsidP="00E036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6"/>
      <w:tr w:rsidR="006819B0" w:rsidRPr="006819B0" w14:paraId="32C92A9D" w14:textId="77777777" w:rsidTr="001C7DB1">
        <w:tc>
          <w:tcPr>
            <w:tcW w:w="5778" w:type="dxa"/>
          </w:tcPr>
          <w:p w14:paraId="419EC549" w14:textId="73E99C6E" w:rsidR="006819B0" w:rsidRPr="00C759B8" w:rsidRDefault="006819B0" w:rsidP="006819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3" w:type="dxa"/>
          </w:tcPr>
          <w:p w14:paraId="03035B10" w14:textId="46E530C6" w:rsidR="006819B0" w:rsidRPr="00C759B8" w:rsidRDefault="006819B0" w:rsidP="006819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9" w:name="_Hlk137749482"/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E03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CD7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D771C" w:rsidRPr="00CD771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определяется базисными условиями поставки</w:t>
            </w:r>
            <w:bookmarkEnd w:id="9"/>
          </w:p>
        </w:tc>
      </w:tr>
      <w:bookmarkEnd w:id="7"/>
    </w:tbl>
    <w:p w14:paraId="6A748C8C" w14:textId="77777777" w:rsidR="00944117" w:rsidRPr="00C759B8" w:rsidRDefault="00944117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40BA98" w14:textId="43EB6084" w:rsidR="00944117" w:rsidRPr="00C759B8" w:rsidRDefault="00E67748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0" w:name="_Hlk137664285"/>
      <w:r>
        <w:rPr>
          <w:rFonts w:ascii="Times New Roman" w:hAnsi="Times New Roman" w:cs="Times New Roman"/>
          <w:bCs/>
          <w:sz w:val="24"/>
          <w:szCs w:val="24"/>
        </w:rPr>
        <w:t>3</w:t>
      </w:r>
      <w:r w:rsidR="00301ABA">
        <w:rPr>
          <w:rFonts w:ascii="Times New Roman" w:hAnsi="Times New Roman" w:cs="Times New Roman"/>
          <w:bCs/>
          <w:sz w:val="24"/>
          <w:szCs w:val="24"/>
        </w:rPr>
        <w:t>7</w:t>
      </w:r>
      <w:r w:rsidR="00944117" w:rsidRPr="00C759B8">
        <w:rPr>
          <w:rFonts w:ascii="Times New Roman" w:hAnsi="Times New Roman" w:cs="Times New Roman"/>
          <w:bCs/>
          <w:sz w:val="24"/>
          <w:szCs w:val="24"/>
        </w:rPr>
        <w:t xml:space="preserve">. Установите соответствие </w:t>
      </w:r>
    </w:p>
    <w:p w14:paraId="124303A2" w14:textId="49C81F18" w:rsidR="00944117" w:rsidRPr="00E0362B" w:rsidRDefault="00944117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1" w:name="_Hlk137664301"/>
      <w:bookmarkEnd w:id="10"/>
      <w:r w:rsidRPr="00C759B8">
        <w:rPr>
          <w:rFonts w:ascii="Times New Roman" w:hAnsi="Times New Roman" w:cs="Times New Roman"/>
          <w:b/>
          <w:bCs/>
          <w:sz w:val="24"/>
          <w:szCs w:val="24"/>
        </w:rPr>
        <w:t>( 1</w:t>
      </w:r>
      <w:r w:rsidR="007A4977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9825C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C759B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A4977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759B8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944117" w:rsidRPr="00E0362B" w14:paraId="530BA28B" w14:textId="77777777" w:rsidTr="009825CC">
        <w:tc>
          <w:tcPr>
            <w:tcW w:w="5637" w:type="dxa"/>
          </w:tcPr>
          <w:p w14:paraId="2FEF09FC" w14:textId="21EB031C" w:rsidR="00944117" w:rsidRPr="00C759B8" w:rsidRDefault="00944117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2" w:name="_Hlk137664331"/>
            <w:bookmarkStart w:id="13" w:name="_Hlk137749553"/>
            <w:bookmarkStart w:id="14" w:name="_Hlk137664372"/>
            <w:bookmarkEnd w:id="11"/>
            <w:r w:rsidRPr="009825C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9825CC" w:rsidRPr="00982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4977" w:rsidRPr="007A4977">
              <w:rPr>
                <w:rFonts w:ascii="Times New Roman" w:hAnsi="Times New Roman" w:cs="Times New Roman"/>
                <w:bCs/>
                <w:sz w:val="24"/>
                <w:szCs w:val="24"/>
              </w:rPr>
              <w:t>Базисные условия поставки закреплены в</w:t>
            </w:r>
            <w:bookmarkEnd w:id="12"/>
          </w:p>
        </w:tc>
        <w:tc>
          <w:tcPr>
            <w:tcW w:w="3934" w:type="dxa"/>
            <w:shd w:val="clear" w:color="auto" w:fill="FFFFFF" w:themeFill="background1"/>
          </w:tcPr>
          <w:p w14:paraId="005EE1DE" w14:textId="3DB8E986" w:rsidR="00944117" w:rsidRPr="00C759B8" w:rsidRDefault="009825CC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="007A4977" w:rsidRPr="007A4977">
              <w:rPr>
                <w:rStyle w:val="ab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груза</w:t>
            </w:r>
          </w:p>
        </w:tc>
      </w:tr>
      <w:tr w:rsidR="00944117" w:rsidRPr="00C759B8" w14:paraId="3482FA1C" w14:textId="77777777" w:rsidTr="009825CC">
        <w:tc>
          <w:tcPr>
            <w:tcW w:w="5637" w:type="dxa"/>
            <w:shd w:val="clear" w:color="auto" w:fill="FFFFFF" w:themeFill="background1"/>
          </w:tcPr>
          <w:p w14:paraId="00677E60" w14:textId="5355953A" w:rsidR="00944117" w:rsidRPr="00C759B8" w:rsidRDefault="009825CC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5" w:name="_Hlk137664346"/>
            <w:r w:rsidRPr="009825C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2. </w:t>
            </w:r>
            <w:r w:rsidR="007A4977" w:rsidRPr="007A49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Страхование карго – это страхование</w:t>
            </w:r>
            <w:bookmarkEnd w:id="15"/>
          </w:p>
        </w:tc>
        <w:tc>
          <w:tcPr>
            <w:tcW w:w="3934" w:type="dxa"/>
          </w:tcPr>
          <w:p w14:paraId="1D67DC81" w14:textId="7EF51800" w:rsidR="00944117" w:rsidRPr="00C759B8" w:rsidRDefault="00944117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7A497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7A4977" w:rsidRPr="007A4977">
              <w:rPr>
                <w:rStyle w:val="a3"/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7A4977" w:rsidRPr="007A4977">
              <w:rPr>
                <w:rStyle w:val="ab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Инкотермс-2010</w:t>
            </w:r>
          </w:p>
        </w:tc>
      </w:tr>
      <w:bookmarkEnd w:id="13"/>
      <w:tr w:rsidR="00944117" w:rsidRPr="00C759B8" w14:paraId="561883EB" w14:textId="77777777" w:rsidTr="001C7DB1">
        <w:tc>
          <w:tcPr>
            <w:tcW w:w="5637" w:type="dxa"/>
          </w:tcPr>
          <w:p w14:paraId="1FC1E3B5" w14:textId="77777777" w:rsidR="00944117" w:rsidRPr="00C759B8" w:rsidRDefault="00944117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14:paraId="6C4960EE" w14:textId="68096541" w:rsidR="009825CC" w:rsidRPr="00C759B8" w:rsidRDefault="00944117" w:rsidP="00E036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6" w:name="_Hlk137749613"/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0362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A4977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7A4977" w:rsidRPr="007A497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Венской конвенции о праве международных договоров</w:t>
            </w:r>
            <w:bookmarkEnd w:id="16"/>
          </w:p>
        </w:tc>
      </w:tr>
      <w:bookmarkEnd w:id="14"/>
    </w:tbl>
    <w:p w14:paraId="0589B926" w14:textId="77777777" w:rsidR="00944117" w:rsidRPr="00C759B8" w:rsidRDefault="00944117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909411" w14:textId="77777777" w:rsidR="00155A0F" w:rsidRPr="00C759B8" w:rsidRDefault="00155A0F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8CF890" w14:textId="77777777" w:rsidR="00155A0F" w:rsidRPr="00C759B8" w:rsidRDefault="00CE5E02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 xml:space="preserve">Средне </w:t>
      </w:r>
      <w:r w:rsidR="00CA42B4" w:rsidRPr="00C759B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C759B8">
        <w:rPr>
          <w:rFonts w:ascii="Times New Roman" w:hAnsi="Times New Roman" w:cs="Times New Roman"/>
          <w:b/>
          <w:bCs/>
          <w:sz w:val="24"/>
          <w:szCs w:val="24"/>
        </w:rPr>
        <w:t xml:space="preserve"> сложные</w:t>
      </w:r>
      <w:r w:rsidR="007E33C7">
        <w:rPr>
          <w:rFonts w:ascii="Times New Roman" w:hAnsi="Times New Roman" w:cs="Times New Roman"/>
          <w:b/>
          <w:bCs/>
          <w:sz w:val="24"/>
          <w:szCs w:val="24"/>
        </w:rPr>
        <w:t xml:space="preserve">  (</w:t>
      </w:r>
      <w:r w:rsidR="00875998" w:rsidRPr="00C759B8">
        <w:rPr>
          <w:rFonts w:ascii="Times New Roman" w:hAnsi="Times New Roman" w:cs="Times New Roman"/>
          <w:b/>
          <w:bCs/>
          <w:sz w:val="24"/>
          <w:szCs w:val="24"/>
        </w:rPr>
        <w:t>2 уровень)</w:t>
      </w:r>
    </w:p>
    <w:p w14:paraId="1328827C" w14:textId="068BE694" w:rsidR="00CE5E02" w:rsidRPr="00C759B8" w:rsidRDefault="00E67748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7" w:name="_Hlk137749974"/>
      <w:bookmarkStart w:id="18" w:name="_Hlk137664584"/>
      <w:r>
        <w:rPr>
          <w:rFonts w:ascii="Times New Roman" w:hAnsi="Times New Roman" w:cs="Times New Roman"/>
          <w:bCs/>
          <w:sz w:val="24"/>
          <w:szCs w:val="24"/>
        </w:rPr>
        <w:t>3</w:t>
      </w:r>
      <w:r w:rsidR="00301ABA">
        <w:rPr>
          <w:rFonts w:ascii="Times New Roman" w:hAnsi="Times New Roman" w:cs="Times New Roman"/>
          <w:bCs/>
          <w:sz w:val="24"/>
          <w:szCs w:val="24"/>
        </w:rPr>
        <w:t>8</w:t>
      </w:r>
      <w:r w:rsidR="00CE5E02" w:rsidRPr="00C759B8">
        <w:rPr>
          <w:rFonts w:ascii="Times New Roman" w:hAnsi="Times New Roman" w:cs="Times New Roman"/>
          <w:bCs/>
          <w:sz w:val="24"/>
          <w:szCs w:val="24"/>
        </w:rPr>
        <w:t>. Установите соответствие</w:t>
      </w:r>
    </w:p>
    <w:bookmarkEnd w:id="17"/>
    <w:p w14:paraId="14227E2E" w14:textId="33CBED0B" w:rsidR="0086055D" w:rsidRPr="008F4185" w:rsidRDefault="0086055D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>( 2</w:t>
      </w:r>
      <w:r w:rsidR="00AB3738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AB3738">
        <w:rPr>
          <w:rFonts w:ascii="Times New Roman" w:hAnsi="Times New Roman" w:cs="Times New Roman"/>
          <w:b/>
          <w:sz w:val="24"/>
          <w:szCs w:val="24"/>
        </w:rPr>
        <w:t>, 1</w:t>
      </w:r>
      <w:r w:rsidR="00AB3738" w:rsidRPr="00AB3738">
        <w:rPr>
          <w:rFonts w:ascii="Times New Roman" w:hAnsi="Times New Roman" w:cs="Times New Roman"/>
          <w:b/>
          <w:sz w:val="24"/>
          <w:szCs w:val="24"/>
        </w:rPr>
        <w:t>В</w:t>
      </w:r>
      <w:r w:rsidRPr="008F4185">
        <w:rPr>
          <w:rFonts w:ascii="Times New Roman" w:hAnsi="Times New Roman" w:cs="Times New Roman"/>
          <w:bCs/>
          <w:sz w:val="24"/>
          <w:szCs w:val="24"/>
        </w:rPr>
        <w:t>)</w:t>
      </w:r>
      <w:bookmarkEnd w:id="18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"/>
        <w:gridCol w:w="4076"/>
      </w:tblGrid>
      <w:tr w:rsidR="003F6218" w:rsidRPr="008F4185" w14:paraId="4DFA4C75" w14:textId="77777777" w:rsidTr="001C7DB1">
        <w:tc>
          <w:tcPr>
            <w:tcW w:w="4928" w:type="dxa"/>
          </w:tcPr>
          <w:p w14:paraId="0A4F67DB" w14:textId="62466D1E" w:rsidR="003F6218" w:rsidRPr="00C759B8" w:rsidRDefault="0086055D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9" w:name="_Hlk137664609"/>
            <w:bookmarkStart w:id="20" w:name="_Hlk137664629"/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A73E3A" w:rsidRPr="00A73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F4185" w:rsidRPr="008F4185">
              <w:rPr>
                <w:rFonts w:ascii="Times New Roman" w:hAnsi="Times New Roman" w:cs="Times New Roman"/>
                <w:bCs/>
                <w:sz w:val="24"/>
                <w:szCs w:val="24"/>
              </w:rPr>
              <w:t>Термин Инкотермс-2010, который может использоваться для всех видов транспорта</w:t>
            </w: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643" w:type="dxa"/>
            <w:gridSpan w:val="2"/>
          </w:tcPr>
          <w:p w14:paraId="234FF86E" w14:textId="78017F21" w:rsidR="003F6218" w:rsidRPr="00C759B8" w:rsidRDefault="00056614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185">
              <w:rPr>
                <w:bCs/>
              </w:rPr>
              <w:t xml:space="preserve">         </w:t>
            </w:r>
            <w:r w:rsidR="0086055D" w:rsidRPr="008F4185">
              <w:rPr>
                <w:bCs/>
              </w:rPr>
              <w:t xml:space="preserve">А) </w:t>
            </w:r>
            <w:r w:rsidR="008F4185" w:rsidRPr="008F4185">
              <w:rPr>
                <w:rStyle w:val="ab"/>
                <w:rFonts w:ascii="Times New Roman" w:hAnsi="Times New Roman" w:cs="Times New Roman"/>
                <w:b w:val="0"/>
                <w:bCs w:val="0"/>
                <w:color w:val="333333"/>
                <w:shd w:val="clear" w:color="auto" w:fill="FFFFFF"/>
              </w:rPr>
              <w:t>указываются во внешнеторговом контракте</w:t>
            </w:r>
          </w:p>
        </w:tc>
      </w:tr>
      <w:tr w:rsidR="003F6218" w:rsidRPr="00C759B8" w14:paraId="62291E5F" w14:textId="77777777" w:rsidTr="001C7DB1">
        <w:tc>
          <w:tcPr>
            <w:tcW w:w="4928" w:type="dxa"/>
          </w:tcPr>
          <w:p w14:paraId="1653FCB3" w14:textId="0909CB46" w:rsidR="003F6218" w:rsidRPr="00C759B8" w:rsidRDefault="0086055D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8F4185" w:rsidRPr="008F4185">
              <w:rPr>
                <w:rFonts w:ascii="Times New Roman" w:hAnsi="Times New Roman" w:cs="Times New Roman"/>
                <w:bCs/>
                <w:sz w:val="24"/>
                <w:szCs w:val="24"/>
              </w:rPr>
              <w:t>Базисные условия поставки …</w:t>
            </w:r>
            <w:r w:rsidR="008F4185" w:rsidRPr="008F418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не регламентируют момент перехода с продавца на покупателя рисков случайной гибели груза</w:t>
            </w:r>
            <w:r w:rsidR="008F41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F4185" w:rsidRPr="008F4185">
              <w:rPr>
                <w:rFonts w:ascii="Times New Roman" w:hAnsi="Times New Roman" w:cs="Times New Roman"/>
                <w:bCs/>
                <w:sz w:val="24"/>
                <w:szCs w:val="24"/>
              </w:rPr>
              <w:t>не изменялись с момента их опубликования в 1936 году</w:t>
            </w: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643" w:type="dxa"/>
            <w:gridSpan w:val="2"/>
          </w:tcPr>
          <w:p w14:paraId="2F120A7D" w14:textId="6792E717" w:rsidR="003F6218" w:rsidRPr="00C759B8" w:rsidRDefault="00056614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86055D"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Конвертируемость </w:t>
            </w:r>
          </w:p>
        </w:tc>
      </w:tr>
      <w:bookmarkEnd w:id="19"/>
      <w:tr w:rsidR="00056614" w:rsidRPr="00A73E3A" w14:paraId="36ED4C88" w14:textId="77777777" w:rsidTr="00E67748">
        <w:tc>
          <w:tcPr>
            <w:tcW w:w="5495" w:type="dxa"/>
            <w:gridSpan w:val="2"/>
          </w:tcPr>
          <w:p w14:paraId="5E7F0EDB" w14:textId="77777777" w:rsidR="00056614" w:rsidRPr="00C759B8" w:rsidRDefault="00056614" w:rsidP="000566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6" w:type="dxa"/>
            <w:shd w:val="clear" w:color="auto" w:fill="FFFFFF" w:themeFill="background1"/>
          </w:tcPr>
          <w:p w14:paraId="4B69DA6C" w14:textId="78F6CF16" w:rsidR="00056614" w:rsidRPr="00C759B8" w:rsidRDefault="00056614" w:rsidP="0005661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9825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8F4185">
              <w:rPr>
                <w:rStyle w:val="ab"/>
                <w:rFonts w:ascii="Arial" w:hAnsi="Arial" w:cs="Arial"/>
                <w:color w:val="333333"/>
                <w:shd w:val="clear" w:color="auto" w:fill="FFFFFF"/>
              </w:rPr>
              <w:t>FCA</w:t>
            </w:r>
          </w:p>
        </w:tc>
      </w:tr>
      <w:bookmarkEnd w:id="20"/>
    </w:tbl>
    <w:p w14:paraId="489DDB71" w14:textId="77777777" w:rsidR="00CE5E02" w:rsidRPr="00C759B8" w:rsidRDefault="00CE5E02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AF85650" w14:textId="2B4BE982" w:rsidR="000077A9" w:rsidRPr="00C759B8" w:rsidRDefault="00E67748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1" w:name="_Hlk137750060"/>
      <w:bookmarkStart w:id="22" w:name="_Hlk137664700"/>
      <w:r>
        <w:rPr>
          <w:rFonts w:ascii="Times New Roman" w:hAnsi="Times New Roman" w:cs="Times New Roman"/>
          <w:bCs/>
          <w:sz w:val="24"/>
          <w:szCs w:val="24"/>
        </w:rPr>
        <w:t>3</w:t>
      </w:r>
      <w:r w:rsidR="00301ABA">
        <w:rPr>
          <w:rFonts w:ascii="Times New Roman" w:hAnsi="Times New Roman" w:cs="Times New Roman"/>
          <w:bCs/>
          <w:sz w:val="24"/>
          <w:szCs w:val="24"/>
        </w:rPr>
        <w:t>9</w:t>
      </w:r>
      <w:r w:rsidR="000077A9" w:rsidRPr="00C759B8">
        <w:rPr>
          <w:rFonts w:ascii="Times New Roman" w:hAnsi="Times New Roman" w:cs="Times New Roman"/>
          <w:bCs/>
          <w:sz w:val="24"/>
          <w:szCs w:val="24"/>
        </w:rPr>
        <w:t>. Установите соответствие</w:t>
      </w:r>
    </w:p>
    <w:bookmarkEnd w:id="21"/>
    <w:p w14:paraId="54143A37" w14:textId="52BACA8F" w:rsidR="000077A9" w:rsidRPr="00C759B8" w:rsidRDefault="000077A9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>( 1</w:t>
      </w:r>
      <w:r w:rsidR="00A73E3A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C759B8">
        <w:rPr>
          <w:rFonts w:ascii="Times New Roman" w:hAnsi="Times New Roman" w:cs="Times New Roman"/>
          <w:b/>
          <w:bCs/>
          <w:sz w:val="24"/>
          <w:szCs w:val="24"/>
        </w:rPr>
        <w:t>, 2</w:t>
      </w:r>
      <w:r w:rsidR="00A73E3A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C759B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0077A9" w:rsidRPr="00C759B8" w14:paraId="12058AFC" w14:textId="77777777" w:rsidTr="000077A9">
        <w:tc>
          <w:tcPr>
            <w:tcW w:w="6487" w:type="dxa"/>
          </w:tcPr>
          <w:p w14:paraId="270A3343" w14:textId="52DF6E49" w:rsidR="000077A9" w:rsidRPr="00C759B8" w:rsidRDefault="00056614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3" w:name="_Hlk137664715"/>
            <w:bookmarkStart w:id="24" w:name="_Hlk137664732"/>
            <w:bookmarkEnd w:id="22"/>
            <w:r w:rsidRPr="0005661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AB3738" w:rsidRPr="00AB37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Основная перевозка оплачивается продавцом в соответствие с базисом поставки</w:t>
            </w:r>
          </w:p>
        </w:tc>
        <w:tc>
          <w:tcPr>
            <w:tcW w:w="3084" w:type="dxa"/>
          </w:tcPr>
          <w:p w14:paraId="4D5D5EAA" w14:textId="23550E4C" w:rsidR="000077A9" w:rsidRPr="00C759B8" w:rsidRDefault="000077A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="00AB3738">
              <w:rPr>
                <w:rStyle w:val="ab"/>
                <w:rFonts w:ascii="Arial" w:hAnsi="Arial" w:cs="Arial"/>
                <w:color w:val="333333"/>
                <w:shd w:val="clear" w:color="auto" w:fill="FFFFFF"/>
              </w:rPr>
              <w:t>CIP, CIF</w:t>
            </w:r>
          </w:p>
        </w:tc>
      </w:tr>
      <w:tr w:rsidR="000077A9" w:rsidRPr="00C759B8" w14:paraId="598BD2B4" w14:textId="77777777" w:rsidTr="000077A9">
        <w:tc>
          <w:tcPr>
            <w:tcW w:w="6487" w:type="dxa"/>
          </w:tcPr>
          <w:p w14:paraId="79B1963F" w14:textId="49461728" w:rsidR="000077A9" w:rsidRPr="00C759B8" w:rsidRDefault="000077A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AB3738" w:rsidRPr="00AB3738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Терминами Инкотермс-2010, включающими страхование, являются</w:t>
            </w:r>
          </w:p>
        </w:tc>
        <w:tc>
          <w:tcPr>
            <w:tcW w:w="3084" w:type="dxa"/>
          </w:tcPr>
          <w:p w14:paraId="6CE44475" w14:textId="625C567F" w:rsidR="00A73E3A" w:rsidRPr="00A73E3A" w:rsidRDefault="00454351" w:rsidP="00A73E3A">
            <w:pPr>
              <w:shd w:val="clear" w:color="auto" w:fill="FFFFFF"/>
              <w:spacing w:before="100" w:beforeAutospacing="1" w:after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 w:rsidR="00AB3738">
              <w:rPr>
                <w:rFonts w:ascii="Arial" w:hAnsi="Arial" w:cs="Arial"/>
                <w:color w:val="333333"/>
                <w:shd w:val="clear" w:color="auto" w:fill="FFFFFF"/>
              </w:rPr>
              <w:t>FAS</w:t>
            </w:r>
          </w:p>
          <w:p w14:paraId="2CDDF1A3" w14:textId="0C2337EA" w:rsidR="000077A9" w:rsidRPr="00C759B8" w:rsidRDefault="000077A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23"/>
      <w:tr w:rsidR="000077A9" w:rsidRPr="00C759B8" w14:paraId="07BFAC3A" w14:textId="77777777" w:rsidTr="000077A9">
        <w:tc>
          <w:tcPr>
            <w:tcW w:w="6487" w:type="dxa"/>
          </w:tcPr>
          <w:p w14:paraId="641F3115" w14:textId="77777777" w:rsidR="000077A9" w:rsidRPr="00C759B8" w:rsidRDefault="000077A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4" w:type="dxa"/>
          </w:tcPr>
          <w:p w14:paraId="1BAAEFD6" w14:textId="12BAB681" w:rsidR="000077A9" w:rsidRPr="00C759B8" w:rsidRDefault="000077A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="00AB3738">
              <w:rPr>
                <w:rStyle w:val="ab"/>
                <w:rFonts w:ascii="Arial" w:hAnsi="Arial" w:cs="Arial"/>
                <w:color w:val="333333"/>
                <w:shd w:val="clear" w:color="auto" w:fill="FFFFFF"/>
              </w:rPr>
              <w:t>DAP</w:t>
            </w:r>
          </w:p>
        </w:tc>
      </w:tr>
      <w:bookmarkEnd w:id="24"/>
    </w:tbl>
    <w:p w14:paraId="5F3EEB7C" w14:textId="77777777" w:rsidR="00CE5E02" w:rsidRPr="00C759B8" w:rsidRDefault="00CE5E02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DCD9A7" w14:textId="77777777" w:rsidR="000077A9" w:rsidRPr="00C759B8" w:rsidRDefault="000077A9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969AD5" w14:textId="2E50F94A" w:rsidR="000077A9" w:rsidRPr="00C759B8" w:rsidRDefault="00301ABA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5" w:name="_Hlk137750224"/>
      <w:bookmarkStart w:id="26" w:name="_Hlk137664788"/>
      <w:r>
        <w:rPr>
          <w:rFonts w:ascii="Times New Roman" w:hAnsi="Times New Roman" w:cs="Times New Roman"/>
          <w:bCs/>
          <w:sz w:val="24"/>
          <w:szCs w:val="24"/>
        </w:rPr>
        <w:t>40</w:t>
      </w:r>
      <w:r w:rsidR="000077A9" w:rsidRPr="00C759B8">
        <w:rPr>
          <w:rFonts w:ascii="Times New Roman" w:hAnsi="Times New Roman" w:cs="Times New Roman"/>
          <w:bCs/>
          <w:sz w:val="24"/>
          <w:szCs w:val="24"/>
        </w:rPr>
        <w:t>. Установите соответствие</w:t>
      </w:r>
    </w:p>
    <w:bookmarkEnd w:id="25"/>
    <w:p w14:paraId="56BEBBF0" w14:textId="1A2FEC2D" w:rsidR="000077A9" w:rsidRPr="00C759B8" w:rsidRDefault="000077A9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r w:rsidR="00454351" w:rsidRPr="00C759B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C2E4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454351" w:rsidRPr="00C759B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14988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AE5717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C759B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0077A9" w:rsidRPr="00C759B8" w14:paraId="79FA4C77" w14:textId="77777777" w:rsidTr="00F14988">
        <w:tc>
          <w:tcPr>
            <w:tcW w:w="5778" w:type="dxa"/>
          </w:tcPr>
          <w:p w14:paraId="6E3CC8DE" w14:textId="12C7DC1B" w:rsidR="000077A9" w:rsidRPr="00C759B8" w:rsidRDefault="00454351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7" w:name="_Hlk137664810"/>
            <w:bookmarkStart w:id="28" w:name="_Hlk137664857"/>
            <w:bookmarkStart w:id="29" w:name="_Hlk137750244"/>
            <w:bookmarkStart w:id="30" w:name="_Hlk137750262"/>
            <w:bookmarkEnd w:id="26"/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F14988" w:rsidRPr="00AE571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DE16DD" w:rsidRPr="006C2E49">
              <w:rPr>
                <w:rFonts w:ascii="Times New Roman" w:hAnsi="Times New Roman" w:cs="Times New Roman"/>
                <w:bCs/>
                <w:sz w:val="24"/>
                <w:szCs w:val="24"/>
              </w:rPr>
              <w:t>Базисные условия поставки определяют …</w:t>
            </w:r>
            <w:r w:rsidR="00DE16DD" w:rsidRPr="006C2E4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ставки импортных пошлин</w:t>
            </w:r>
            <w:bookmarkEnd w:id="27"/>
          </w:p>
        </w:tc>
        <w:tc>
          <w:tcPr>
            <w:tcW w:w="3793" w:type="dxa"/>
            <w:shd w:val="clear" w:color="auto" w:fill="auto"/>
          </w:tcPr>
          <w:p w14:paraId="2CF2CEF5" w14:textId="6F34E67C" w:rsidR="000077A9" w:rsidRPr="00C759B8" w:rsidRDefault="00F14988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6C2E4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6C2E49" w:rsidRPr="006C2E49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распределение транспортных расходов между продавцом и покупателем</w:t>
            </w:r>
          </w:p>
        </w:tc>
      </w:tr>
      <w:bookmarkEnd w:id="28"/>
      <w:tr w:rsidR="000077A9" w:rsidRPr="00C759B8" w14:paraId="33897630" w14:textId="77777777" w:rsidTr="00454351">
        <w:tc>
          <w:tcPr>
            <w:tcW w:w="5778" w:type="dxa"/>
          </w:tcPr>
          <w:p w14:paraId="12546BAB" w14:textId="3C961864" w:rsidR="000077A9" w:rsidRPr="00C759B8" w:rsidRDefault="00AE5717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7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644EC8" w:rsidRPr="00644EC8">
              <w:rPr>
                <w:rFonts w:ascii="Times New Roman" w:hAnsi="Times New Roman" w:cs="Times New Roman"/>
                <w:bCs/>
                <w:sz w:val="24"/>
                <w:szCs w:val="24"/>
              </w:rPr>
              <w:t>Таможенная стоимость</w:t>
            </w:r>
          </w:p>
        </w:tc>
        <w:tc>
          <w:tcPr>
            <w:tcW w:w="3793" w:type="dxa"/>
          </w:tcPr>
          <w:p w14:paraId="4BB32B1B" w14:textId="0316BFEC" w:rsidR="000077A9" w:rsidRPr="00C759B8" w:rsidRDefault="00644EC8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Б</w:t>
            </w:r>
            <w:r w:rsidRPr="00644EC8">
              <w:rPr>
                <w:rFonts w:ascii="Times New Roman" w:hAnsi="Times New Roman" w:cs="Times New Roman"/>
                <w:bCs/>
                <w:sz w:val="24"/>
                <w:szCs w:val="24"/>
              </w:rPr>
              <w:t>)определяется любым из возможных способов на выбор декларанта</w:t>
            </w:r>
          </w:p>
        </w:tc>
      </w:tr>
      <w:bookmarkEnd w:id="29"/>
      <w:tr w:rsidR="000077A9" w:rsidRPr="00C759B8" w14:paraId="00760602" w14:textId="77777777" w:rsidTr="00454351">
        <w:trPr>
          <w:trHeight w:val="846"/>
        </w:trPr>
        <w:tc>
          <w:tcPr>
            <w:tcW w:w="5778" w:type="dxa"/>
          </w:tcPr>
          <w:p w14:paraId="3B87DEF0" w14:textId="77777777" w:rsidR="000077A9" w:rsidRPr="00C759B8" w:rsidRDefault="000077A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3" w:type="dxa"/>
          </w:tcPr>
          <w:p w14:paraId="66806C4F" w14:textId="6A9ECF5B" w:rsidR="000077A9" w:rsidRPr="00F14988" w:rsidRDefault="00454351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75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644EC8" w:rsidRPr="00644EC8"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фактически является налоговой базой для начисления таможенных пошлин, налогов и сборов</w:t>
            </w:r>
          </w:p>
          <w:p w14:paraId="67C80BB5" w14:textId="77777777" w:rsidR="00454351" w:rsidRPr="00C759B8" w:rsidRDefault="00454351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30"/>
    </w:tbl>
    <w:p w14:paraId="4AD139BE" w14:textId="77777777" w:rsidR="00454351" w:rsidRPr="00C759B8" w:rsidRDefault="00454351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A0FEA5" w14:textId="42879ADE" w:rsidR="00454351" w:rsidRPr="00C759B8" w:rsidRDefault="00301ABA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1" w:name="_Hlk137750573"/>
      <w:r>
        <w:rPr>
          <w:rFonts w:ascii="Times New Roman" w:hAnsi="Times New Roman" w:cs="Times New Roman"/>
          <w:bCs/>
          <w:sz w:val="24"/>
          <w:szCs w:val="24"/>
        </w:rPr>
        <w:t>41</w:t>
      </w:r>
      <w:r w:rsidR="00454351" w:rsidRPr="00C759B8">
        <w:rPr>
          <w:rFonts w:ascii="Times New Roman" w:hAnsi="Times New Roman" w:cs="Times New Roman"/>
          <w:bCs/>
          <w:sz w:val="24"/>
          <w:szCs w:val="24"/>
        </w:rPr>
        <w:t>. Установите соответствие</w:t>
      </w:r>
    </w:p>
    <w:bookmarkEnd w:id="31"/>
    <w:p w14:paraId="5655F654" w14:textId="50D9A33B" w:rsidR="00454351" w:rsidRPr="00080398" w:rsidRDefault="00454351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0398">
        <w:rPr>
          <w:rFonts w:ascii="Times New Roman" w:hAnsi="Times New Roman" w:cs="Times New Roman"/>
          <w:b/>
          <w:bCs/>
          <w:sz w:val="24"/>
          <w:szCs w:val="24"/>
        </w:rPr>
        <w:t>( 1</w:t>
      </w:r>
      <w:r w:rsidR="005958A1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080398">
        <w:rPr>
          <w:rFonts w:ascii="Times New Roman" w:hAnsi="Times New Roman" w:cs="Times New Roman"/>
          <w:b/>
          <w:bCs/>
          <w:sz w:val="24"/>
          <w:szCs w:val="24"/>
        </w:rPr>
        <w:t>, 2</w:t>
      </w:r>
      <w:r w:rsidR="005958A1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08039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454351" w:rsidRPr="00F14988" w14:paraId="606A19C2" w14:textId="77777777" w:rsidTr="00887489">
        <w:tc>
          <w:tcPr>
            <w:tcW w:w="5070" w:type="dxa"/>
          </w:tcPr>
          <w:p w14:paraId="3AD7CE0E" w14:textId="516E4B43" w:rsidR="00454351" w:rsidRPr="00C759B8" w:rsidRDefault="00454351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32" w:name="_Hlk137750599"/>
            <w:bookmarkStart w:id="33" w:name="_Hlk137750615"/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 </w:t>
            </w:r>
            <w:r w:rsidR="005958A1" w:rsidRPr="005958A1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определения таможенной стоимости применяются</w:t>
            </w:r>
          </w:p>
        </w:tc>
        <w:tc>
          <w:tcPr>
            <w:tcW w:w="4501" w:type="dxa"/>
          </w:tcPr>
          <w:p w14:paraId="0408CB40" w14:textId="64B10C21" w:rsidR="00454351" w:rsidRPr="00C759B8" w:rsidRDefault="00454351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="005958A1" w:rsidRPr="005958A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определяется ставка НДС</w:t>
            </w:r>
          </w:p>
        </w:tc>
      </w:tr>
      <w:tr w:rsidR="00454351" w:rsidRPr="00C759B8" w14:paraId="0DF1C7A1" w14:textId="77777777" w:rsidTr="00887489">
        <w:tc>
          <w:tcPr>
            <w:tcW w:w="5070" w:type="dxa"/>
          </w:tcPr>
          <w:p w14:paraId="616B1A91" w14:textId="02CADCCC" w:rsidR="00454351" w:rsidRPr="00C759B8" w:rsidRDefault="00454351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5958A1" w:rsidRPr="005958A1">
              <w:rPr>
                <w:rFonts w:ascii="Times New Roman" w:hAnsi="Times New Roman" w:cs="Times New Roman"/>
                <w:bCs/>
                <w:sz w:val="24"/>
                <w:szCs w:val="24"/>
              </w:rPr>
              <w:t>На основе таможенной стоимости товара</w:t>
            </w:r>
            <w:r w:rsidR="00080398" w:rsidRPr="0008039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64E70683" w14:textId="366D3D42" w:rsidR="00454351" w:rsidRPr="00C759B8" w:rsidRDefault="00454351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5958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5958A1" w:rsidRPr="005958A1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</w:t>
            </w:r>
          </w:p>
        </w:tc>
      </w:tr>
      <w:bookmarkEnd w:id="32"/>
      <w:tr w:rsidR="00454351" w:rsidRPr="00C759B8" w14:paraId="61BDED35" w14:textId="77777777" w:rsidTr="00887489">
        <w:trPr>
          <w:trHeight w:val="846"/>
        </w:trPr>
        <w:tc>
          <w:tcPr>
            <w:tcW w:w="5070" w:type="dxa"/>
          </w:tcPr>
          <w:p w14:paraId="0F841E85" w14:textId="77777777" w:rsidR="00454351" w:rsidRPr="00C759B8" w:rsidRDefault="00454351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1" w:type="dxa"/>
          </w:tcPr>
          <w:p w14:paraId="5A937C2D" w14:textId="3EDF2F9D" w:rsidR="00454351" w:rsidRPr="00080398" w:rsidRDefault="00454351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0803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5958A1" w:rsidRPr="005958A1">
              <w:rPr>
                <w:rFonts w:ascii="Times New Roman" w:hAnsi="Times New Roman" w:cs="Times New Roman"/>
                <w:bCs/>
                <w:sz w:val="24"/>
                <w:szCs w:val="24"/>
              </w:rPr>
              <w:t>рассчитывается величина таможенной пошлины</w:t>
            </w:r>
          </w:p>
          <w:p w14:paraId="670FBC76" w14:textId="77777777" w:rsidR="00454351" w:rsidRPr="00C759B8" w:rsidRDefault="00454351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33"/>
    </w:tbl>
    <w:p w14:paraId="4E41EB23" w14:textId="77777777" w:rsidR="00454351" w:rsidRPr="00C759B8" w:rsidRDefault="00454351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E6723C" w14:textId="30C398E2" w:rsidR="00887489" w:rsidRPr="00C759B8" w:rsidRDefault="00301ABA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4" w:name="_Hlk137750633"/>
      <w:r>
        <w:rPr>
          <w:rFonts w:ascii="Times New Roman" w:hAnsi="Times New Roman" w:cs="Times New Roman"/>
          <w:bCs/>
          <w:sz w:val="24"/>
          <w:szCs w:val="24"/>
        </w:rPr>
        <w:t>42</w:t>
      </w:r>
      <w:r w:rsidR="00887489" w:rsidRPr="00C759B8">
        <w:rPr>
          <w:rFonts w:ascii="Times New Roman" w:hAnsi="Times New Roman" w:cs="Times New Roman"/>
          <w:bCs/>
          <w:sz w:val="24"/>
          <w:szCs w:val="24"/>
        </w:rPr>
        <w:t>. Установите соответствие</w:t>
      </w:r>
    </w:p>
    <w:bookmarkEnd w:id="34"/>
    <w:p w14:paraId="10B93D71" w14:textId="6F3090B5" w:rsidR="00887489" w:rsidRPr="00522672" w:rsidRDefault="00887489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C18">
        <w:rPr>
          <w:rFonts w:ascii="Times New Roman" w:hAnsi="Times New Roman" w:cs="Times New Roman"/>
          <w:b/>
          <w:bCs/>
          <w:sz w:val="24"/>
          <w:szCs w:val="24"/>
        </w:rPr>
        <w:t>( 1</w:t>
      </w:r>
      <w:r w:rsidR="0068514C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E33C18">
        <w:rPr>
          <w:rFonts w:ascii="Times New Roman" w:hAnsi="Times New Roman" w:cs="Times New Roman"/>
          <w:b/>
          <w:bCs/>
          <w:sz w:val="24"/>
          <w:szCs w:val="24"/>
        </w:rPr>
        <w:t>, 2</w:t>
      </w:r>
      <w:r w:rsidR="0068514C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522672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887489" w:rsidRPr="00522672" w14:paraId="69BA506D" w14:textId="77777777" w:rsidTr="00875998">
        <w:tc>
          <w:tcPr>
            <w:tcW w:w="5070" w:type="dxa"/>
          </w:tcPr>
          <w:p w14:paraId="2D76E321" w14:textId="25C191F0" w:rsidR="00887489" w:rsidRPr="00C759B8" w:rsidRDefault="00080398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35" w:name="_Hlk137750662"/>
            <w:bookmarkStart w:id="36" w:name="_Hlk137750679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68514C" w:rsidRPr="0068514C">
              <w:rPr>
                <w:rFonts w:ascii="Times New Roman" w:hAnsi="Times New Roman" w:cs="Times New Roman"/>
                <w:bCs/>
                <w:sz w:val="24"/>
                <w:szCs w:val="24"/>
              </w:rPr>
              <w:t>В состав Таможенного союза наряду с Российской Федерацией входят</w:t>
            </w:r>
          </w:p>
        </w:tc>
        <w:tc>
          <w:tcPr>
            <w:tcW w:w="4501" w:type="dxa"/>
          </w:tcPr>
          <w:p w14:paraId="44F442FA" w14:textId="51B4A8D3" w:rsidR="00887489" w:rsidRPr="00522672" w:rsidRDefault="0088748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6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="0068514C" w:rsidRPr="0068514C">
              <w:rPr>
                <w:rFonts w:ascii="Times New Roman" w:hAnsi="Times New Roman" w:cs="Times New Roman"/>
                <w:bCs/>
                <w:sz w:val="24"/>
                <w:szCs w:val="24"/>
              </w:rPr>
              <w:t>таможенными органами</w:t>
            </w:r>
          </w:p>
        </w:tc>
      </w:tr>
      <w:tr w:rsidR="00887489" w:rsidRPr="00C759B8" w14:paraId="6463D883" w14:textId="77777777" w:rsidTr="00875998">
        <w:tc>
          <w:tcPr>
            <w:tcW w:w="5070" w:type="dxa"/>
          </w:tcPr>
          <w:p w14:paraId="2BAC5D1C" w14:textId="3F6FA479" w:rsidR="00887489" w:rsidRPr="00C759B8" w:rsidRDefault="00887489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68514C" w:rsidRPr="0068514C">
              <w:rPr>
                <w:rFonts w:ascii="Times New Roman" w:hAnsi="Times New Roman" w:cs="Times New Roman"/>
                <w:bCs/>
                <w:sz w:val="24"/>
                <w:szCs w:val="24"/>
              </w:rPr>
              <w:t>Таможенная стоимость товара проверяется</w:t>
            </w:r>
          </w:p>
        </w:tc>
        <w:tc>
          <w:tcPr>
            <w:tcW w:w="4501" w:type="dxa"/>
          </w:tcPr>
          <w:p w14:paraId="0E7CCA26" w14:textId="44839635" w:rsidR="00887489" w:rsidRPr="00080398" w:rsidRDefault="00887489" w:rsidP="00B363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68514C" w:rsidRPr="0068514C">
              <w:rPr>
                <w:rFonts w:ascii="Times New Roman" w:hAnsi="Times New Roman" w:cs="Times New Roman"/>
                <w:bCs/>
                <w:sz w:val="24"/>
                <w:szCs w:val="24"/>
              </w:rPr>
              <w:t>Белоруссия и Казахстан</w:t>
            </w:r>
            <w:r w:rsidR="00522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bookmarkEnd w:id="35"/>
      <w:tr w:rsidR="00887489" w:rsidRPr="00C759B8" w14:paraId="56B86EA4" w14:textId="77777777" w:rsidTr="00875998">
        <w:trPr>
          <w:trHeight w:val="846"/>
        </w:trPr>
        <w:tc>
          <w:tcPr>
            <w:tcW w:w="5070" w:type="dxa"/>
          </w:tcPr>
          <w:p w14:paraId="65760915" w14:textId="77777777" w:rsidR="00887489" w:rsidRPr="00C759B8" w:rsidRDefault="0088748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1" w:type="dxa"/>
          </w:tcPr>
          <w:p w14:paraId="7C474F41" w14:textId="033C66E9" w:rsidR="00887489" w:rsidRPr="00C759B8" w:rsidRDefault="0088748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C75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22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баланс страны</w:t>
            </w:r>
          </w:p>
        </w:tc>
      </w:tr>
      <w:bookmarkEnd w:id="36"/>
    </w:tbl>
    <w:p w14:paraId="7C79777F" w14:textId="77777777" w:rsidR="000077A9" w:rsidRPr="00C759B8" w:rsidRDefault="000077A9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EA2EE2" w14:textId="77777777" w:rsidR="000077A9" w:rsidRPr="00C759B8" w:rsidRDefault="000077A9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09FF31" w14:textId="77777777" w:rsidR="004F5118" w:rsidRDefault="004F5118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1575BB" w14:textId="79B48FA8" w:rsidR="00887489" w:rsidRPr="00C759B8" w:rsidRDefault="00301ABA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7" w:name="_Hlk137750701"/>
      <w:r>
        <w:rPr>
          <w:rFonts w:ascii="Times New Roman" w:hAnsi="Times New Roman" w:cs="Times New Roman"/>
          <w:bCs/>
          <w:sz w:val="24"/>
          <w:szCs w:val="24"/>
        </w:rPr>
        <w:t>43</w:t>
      </w:r>
      <w:r w:rsidR="00887489" w:rsidRPr="00C759B8">
        <w:rPr>
          <w:rFonts w:ascii="Times New Roman" w:hAnsi="Times New Roman" w:cs="Times New Roman"/>
          <w:bCs/>
          <w:sz w:val="24"/>
          <w:szCs w:val="24"/>
        </w:rPr>
        <w:t>. Установите соответствие</w:t>
      </w:r>
    </w:p>
    <w:bookmarkEnd w:id="37"/>
    <w:p w14:paraId="03527AC7" w14:textId="478237FE" w:rsidR="00887489" w:rsidRPr="00016B9A" w:rsidRDefault="00887489" w:rsidP="00B363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r w:rsidRPr="004F511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16B9A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4F5118">
        <w:rPr>
          <w:rFonts w:ascii="Times New Roman" w:hAnsi="Times New Roman" w:cs="Times New Roman"/>
          <w:b/>
          <w:bCs/>
          <w:sz w:val="24"/>
          <w:szCs w:val="24"/>
        </w:rPr>
        <w:t>, 2</w:t>
      </w:r>
      <w:r w:rsidR="001D77AD" w:rsidRPr="004F5118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4F511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887489" w:rsidRPr="00016B9A" w14:paraId="46069CD5" w14:textId="77777777" w:rsidTr="00875998">
        <w:tc>
          <w:tcPr>
            <w:tcW w:w="5070" w:type="dxa"/>
          </w:tcPr>
          <w:p w14:paraId="0E3CD0BB" w14:textId="372C8D2F" w:rsidR="00887489" w:rsidRPr="00016B9A" w:rsidRDefault="00887489" w:rsidP="00B36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_Hlk137750720"/>
            <w:bookmarkStart w:id="39" w:name="_Hlk137665069"/>
            <w:r w:rsidRPr="00016B9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8514C" w:rsidRPr="00016B9A">
              <w:rPr>
                <w:rFonts w:ascii="Times New Roman" w:hAnsi="Times New Roman" w:cs="Times New Roman"/>
                <w:sz w:val="24"/>
                <w:szCs w:val="24"/>
              </w:rPr>
              <w:t>Объединение российских предпринимателей с целью лоббирования и защиты их интересов на всех уровнях – это</w:t>
            </w:r>
          </w:p>
        </w:tc>
        <w:tc>
          <w:tcPr>
            <w:tcW w:w="4501" w:type="dxa"/>
          </w:tcPr>
          <w:p w14:paraId="4E203E66" w14:textId="28422D0A" w:rsidR="00887489" w:rsidRPr="00016B9A" w:rsidRDefault="00887489" w:rsidP="00B363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9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F71C1A" w:rsidRPr="00016B9A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Российской Федерации</w:t>
            </w:r>
          </w:p>
        </w:tc>
      </w:tr>
      <w:tr w:rsidR="00887489" w:rsidRPr="00C759B8" w14:paraId="4601FF6D" w14:textId="77777777" w:rsidTr="00875998">
        <w:tc>
          <w:tcPr>
            <w:tcW w:w="5070" w:type="dxa"/>
          </w:tcPr>
          <w:p w14:paraId="06BB5FB0" w14:textId="4B381378" w:rsidR="00887489" w:rsidRPr="00C759B8" w:rsidRDefault="00887489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F71C1A" w:rsidRPr="00F71C1A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Нормативное регулирование внешнеэкономической деятельности внутри страны осуществляет</w:t>
            </w:r>
          </w:p>
        </w:tc>
        <w:tc>
          <w:tcPr>
            <w:tcW w:w="4501" w:type="dxa"/>
          </w:tcPr>
          <w:p w14:paraId="5D52A147" w14:textId="643CCBE3" w:rsidR="00887489" w:rsidRPr="00C759B8" w:rsidRDefault="0088748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C759B8">
              <w:rPr>
                <w:sz w:val="24"/>
                <w:szCs w:val="24"/>
              </w:rPr>
              <w:t xml:space="preserve"> </w:t>
            </w:r>
            <w:r w:rsidR="00F71C1A" w:rsidRPr="00016B9A">
              <w:rPr>
                <w:rFonts w:ascii="Times New Roman" w:hAnsi="Times New Roman" w:cs="Times New Roman"/>
                <w:sz w:val="24"/>
                <w:szCs w:val="24"/>
              </w:rPr>
              <w:t>торгово-промышленная палата Российской Федерации</w:t>
            </w:r>
          </w:p>
        </w:tc>
      </w:tr>
      <w:bookmarkEnd w:id="38"/>
      <w:tr w:rsidR="00887489" w:rsidRPr="00C759B8" w14:paraId="3E9FBDBE" w14:textId="77777777" w:rsidTr="00875998">
        <w:trPr>
          <w:trHeight w:val="846"/>
        </w:trPr>
        <w:tc>
          <w:tcPr>
            <w:tcW w:w="5070" w:type="dxa"/>
          </w:tcPr>
          <w:p w14:paraId="55B0E23F" w14:textId="77777777" w:rsidR="00887489" w:rsidRPr="00C759B8" w:rsidRDefault="0088748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1" w:type="dxa"/>
          </w:tcPr>
          <w:p w14:paraId="7DE46911" w14:textId="54CAC503" w:rsidR="00887489" w:rsidRPr="00C759B8" w:rsidRDefault="00887489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1D77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016B9A">
              <w:rPr>
                <w:rStyle w:val="ab"/>
                <w:rFonts w:ascii="Arial" w:hAnsi="Arial" w:cs="Arial"/>
                <w:color w:val="333333"/>
                <w:shd w:val="clear" w:color="auto" w:fill="FFFFFF"/>
              </w:rPr>
              <w:t>г</w:t>
            </w:r>
            <w:r w:rsidR="00016B9A" w:rsidRPr="00016B9A">
              <w:rPr>
                <w:rFonts w:ascii="Times New Roman" w:hAnsi="Times New Roman" w:cs="Times New Roman"/>
                <w:sz w:val="24"/>
                <w:szCs w:val="24"/>
              </w:rPr>
              <w:t>осударство</w:t>
            </w:r>
          </w:p>
        </w:tc>
      </w:tr>
      <w:bookmarkEnd w:id="39"/>
    </w:tbl>
    <w:p w14:paraId="113EF293" w14:textId="77777777" w:rsidR="00887489" w:rsidRPr="00C759B8" w:rsidRDefault="00887489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ECAEFF" w14:textId="77777777" w:rsidR="00887489" w:rsidRPr="00C759B8" w:rsidRDefault="00887489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022BF4" w14:textId="11054A03" w:rsidR="00097BDD" w:rsidRPr="00C759B8" w:rsidRDefault="00301ABA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0" w:name="_Hlk137750832"/>
      <w:bookmarkStart w:id="41" w:name="_Hlk137665243"/>
      <w:r>
        <w:rPr>
          <w:rFonts w:ascii="Times New Roman" w:hAnsi="Times New Roman" w:cs="Times New Roman"/>
          <w:bCs/>
          <w:sz w:val="24"/>
          <w:szCs w:val="24"/>
        </w:rPr>
        <w:t>44</w:t>
      </w:r>
      <w:r w:rsidR="00097BDD" w:rsidRPr="00C759B8">
        <w:rPr>
          <w:rFonts w:ascii="Times New Roman" w:hAnsi="Times New Roman" w:cs="Times New Roman"/>
          <w:bCs/>
          <w:sz w:val="24"/>
          <w:szCs w:val="24"/>
        </w:rPr>
        <w:t>. Установите соответствие</w:t>
      </w:r>
    </w:p>
    <w:bookmarkEnd w:id="40"/>
    <w:p w14:paraId="3B5CF5C6" w14:textId="4B29C56F" w:rsidR="00097BDD" w:rsidRPr="00382735" w:rsidRDefault="00097BDD" w:rsidP="00B363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>( 1</w:t>
      </w:r>
      <w:r w:rsidR="00016B9A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38273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82735">
        <w:rPr>
          <w:rFonts w:ascii="Times New Roman" w:hAnsi="Times New Roman" w:cs="Times New Roman"/>
          <w:b/>
          <w:sz w:val="24"/>
          <w:szCs w:val="24"/>
        </w:rPr>
        <w:t>2</w:t>
      </w:r>
      <w:r w:rsidR="00016B9A">
        <w:rPr>
          <w:rFonts w:ascii="Times New Roman" w:hAnsi="Times New Roman" w:cs="Times New Roman"/>
          <w:b/>
          <w:sz w:val="24"/>
          <w:szCs w:val="24"/>
        </w:rPr>
        <w:t>А</w:t>
      </w:r>
      <w:r w:rsidRPr="00382735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097BDD" w:rsidRPr="00382735" w14:paraId="5F611DD3" w14:textId="77777777" w:rsidTr="00875998">
        <w:tc>
          <w:tcPr>
            <w:tcW w:w="5070" w:type="dxa"/>
          </w:tcPr>
          <w:p w14:paraId="784D875D" w14:textId="57330FC7" w:rsidR="00097BDD" w:rsidRPr="00C759B8" w:rsidRDefault="00097BDD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42" w:name="_Hlk137663793"/>
            <w:bookmarkStart w:id="43" w:name="_Hlk137663804"/>
            <w:bookmarkEnd w:id="41"/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16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6B9A" w:rsidRPr="00016B9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и надзор за соблюдением таможенного законодательства Таможенного союза, законодательства Российской Федерации о таможенном деле выполняет</w:t>
            </w:r>
          </w:p>
        </w:tc>
        <w:tc>
          <w:tcPr>
            <w:tcW w:w="4501" w:type="dxa"/>
          </w:tcPr>
          <w:p w14:paraId="514F0434" w14:textId="3BAF4DB7" w:rsidR="00097BDD" w:rsidRPr="00C759B8" w:rsidRDefault="00097BDD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 w:rsidR="00016B9A" w:rsidRPr="00016B9A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Хозяйствующие субъекты</w:t>
            </w:r>
          </w:p>
        </w:tc>
      </w:tr>
      <w:tr w:rsidR="00097BDD" w:rsidRPr="00C759B8" w14:paraId="14CB1D0B" w14:textId="77777777" w:rsidTr="00875998">
        <w:tc>
          <w:tcPr>
            <w:tcW w:w="5070" w:type="dxa"/>
          </w:tcPr>
          <w:p w14:paraId="2BC206D0" w14:textId="6D09FE8D" w:rsidR="00097BDD" w:rsidRPr="00C759B8" w:rsidRDefault="00097BDD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016B9A" w:rsidRPr="00016B9A">
              <w:rPr>
                <w:rFonts w:ascii="Times New Roman" w:hAnsi="Times New Roman" w:cs="Times New Roman"/>
                <w:bCs/>
                <w:sz w:val="24"/>
                <w:szCs w:val="24"/>
              </w:rPr>
              <w:t>Самой многочисленной группой участников внешнеэкономической деятельности являются</w:t>
            </w:r>
          </w:p>
        </w:tc>
        <w:tc>
          <w:tcPr>
            <w:tcW w:w="4501" w:type="dxa"/>
          </w:tcPr>
          <w:p w14:paraId="4D8C2743" w14:textId="796C2C9B" w:rsidR="00097BDD" w:rsidRPr="00C759B8" w:rsidRDefault="00097BDD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C759B8">
              <w:rPr>
                <w:sz w:val="24"/>
                <w:szCs w:val="24"/>
              </w:rPr>
              <w:t xml:space="preserve"> </w:t>
            </w:r>
            <w:r w:rsidR="00382735" w:rsidRPr="00284983">
              <w:rPr>
                <w:rFonts w:ascii="Times New Roman" w:hAnsi="Times New Roman" w:cs="Times New Roman"/>
                <w:bCs/>
                <w:sz w:val="24"/>
                <w:szCs w:val="24"/>
              </w:rPr>
              <w:t>Овердрафт и контокоррент</w:t>
            </w:r>
          </w:p>
        </w:tc>
      </w:tr>
      <w:bookmarkEnd w:id="42"/>
      <w:tr w:rsidR="00097BDD" w:rsidRPr="00C759B8" w14:paraId="6F106D02" w14:textId="77777777" w:rsidTr="00875998">
        <w:trPr>
          <w:trHeight w:val="846"/>
        </w:trPr>
        <w:tc>
          <w:tcPr>
            <w:tcW w:w="5070" w:type="dxa"/>
          </w:tcPr>
          <w:p w14:paraId="4F25F175" w14:textId="77777777" w:rsidR="00097BDD" w:rsidRPr="00C759B8" w:rsidRDefault="00097BDD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1" w:type="dxa"/>
          </w:tcPr>
          <w:p w14:paraId="7DACF3C3" w14:textId="70F20974" w:rsidR="00097BDD" w:rsidRPr="00016B9A" w:rsidRDefault="00097BDD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B9A"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r w:rsidR="00016B9A" w:rsidRPr="00016B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Федеральная таможенная служба</w:t>
            </w:r>
          </w:p>
        </w:tc>
      </w:tr>
      <w:bookmarkEnd w:id="43"/>
    </w:tbl>
    <w:p w14:paraId="6432D897" w14:textId="77777777" w:rsidR="00887489" w:rsidRPr="00C759B8" w:rsidRDefault="00887489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AC043B" w14:textId="77777777" w:rsidR="00887489" w:rsidRPr="00C759B8" w:rsidRDefault="00887489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2B0A14" w14:textId="77777777" w:rsidR="00097BDD" w:rsidRPr="00C759B8" w:rsidRDefault="00E36ADE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>Сложные</w:t>
      </w:r>
      <w:r w:rsidR="00875998" w:rsidRPr="00C759B8">
        <w:rPr>
          <w:rFonts w:ascii="Times New Roman" w:hAnsi="Times New Roman" w:cs="Times New Roman"/>
          <w:b/>
          <w:bCs/>
          <w:sz w:val="24"/>
          <w:szCs w:val="24"/>
        </w:rPr>
        <w:t xml:space="preserve"> ( 3 уровень)</w:t>
      </w:r>
    </w:p>
    <w:p w14:paraId="5D2E4F0C" w14:textId="77777777" w:rsidR="00E36ADE" w:rsidRPr="00C759B8" w:rsidRDefault="00E36ADE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9B5886" w14:textId="5F533D75" w:rsidR="00097BDD" w:rsidRPr="00C759B8" w:rsidRDefault="00E67748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4" w:name="_Hlk137751090"/>
      <w:bookmarkStart w:id="45" w:name="_Hlk137665296"/>
      <w:r>
        <w:rPr>
          <w:rFonts w:ascii="Times New Roman" w:hAnsi="Times New Roman" w:cs="Times New Roman"/>
          <w:bCs/>
          <w:sz w:val="24"/>
          <w:szCs w:val="24"/>
        </w:rPr>
        <w:t>4</w:t>
      </w:r>
      <w:r w:rsidR="00301ABA">
        <w:rPr>
          <w:rFonts w:ascii="Times New Roman" w:hAnsi="Times New Roman" w:cs="Times New Roman"/>
          <w:bCs/>
          <w:sz w:val="24"/>
          <w:szCs w:val="24"/>
        </w:rPr>
        <w:t>5</w:t>
      </w:r>
      <w:r w:rsidR="00097BDD" w:rsidRPr="00C759B8">
        <w:rPr>
          <w:rFonts w:ascii="Times New Roman" w:hAnsi="Times New Roman" w:cs="Times New Roman"/>
          <w:bCs/>
          <w:sz w:val="24"/>
          <w:szCs w:val="24"/>
        </w:rPr>
        <w:t>. Установите соответствие</w:t>
      </w:r>
    </w:p>
    <w:bookmarkEnd w:id="44"/>
    <w:p w14:paraId="669FEC5C" w14:textId="38CEFA70" w:rsidR="00097BDD" w:rsidRPr="00C759B8" w:rsidRDefault="00097BDD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>( 1</w:t>
      </w:r>
      <w:r w:rsidR="0035469E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7F21BB">
        <w:rPr>
          <w:rFonts w:ascii="Times New Roman" w:hAnsi="Times New Roman" w:cs="Times New Roman"/>
          <w:b/>
          <w:bCs/>
          <w:sz w:val="24"/>
          <w:szCs w:val="24"/>
        </w:rPr>
        <w:t>, 2</w:t>
      </w:r>
      <w:r w:rsidR="0035469E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C759B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097BDD" w:rsidRPr="00C759B8" w14:paraId="00441405" w14:textId="77777777" w:rsidTr="00097BDD">
        <w:tc>
          <w:tcPr>
            <w:tcW w:w="3936" w:type="dxa"/>
          </w:tcPr>
          <w:p w14:paraId="203B83E7" w14:textId="618FCE5C" w:rsidR="00097BDD" w:rsidRPr="00C759B8" w:rsidRDefault="00584C7E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46" w:name="_Hlk137665335"/>
            <w:bookmarkStart w:id="47" w:name="_Hlk137665356"/>
            <w:bookmarkEnd w:id="45"/>
            <w:r w:rsidRPr="00584C7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35469E">
              <w:rPr>
                <w:color w:val="000000"/>
                <w:sz w:val="27"/>
                <w:szCs w:val="27"/>
              </w:rPr>
              <w:t xml:space="preserve"> </w:t>
            </w:r>
            <w:r w:rsidR="0035469E" w:rsidRPr="0035469E">
              <w:rPr>
                <w:rFonts w:ascii="Times New Roman" w:hAnsi="Times New Roman" w:cs="Times New Roman"/>
                <w:bCs/>
                <w:sz w:val="24"/>
                <w:szCs w:val="24"/>
              </w:rPr>
              <w:t>Вывоз ранее ввезенного товара представляет собой</w:t>
            </w:r>
          </w:p>
        </w:tc>
        <w:tc>
          <w:tcPr>
            <w:tcW w:w="5635" w:type="dxa"/>
          </w:tcPr>
          <w:p w14:paraId="263FFFC6" w14:textId="62AFA098" w:rsidR="00097BDD" w:rsidRPr="00C759B8" w:rsidRDefault="00097BDD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0D0D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35469E" w:rsidRPr="0035469E">
              <w:rPr>
                <w:rFonts w:ascii="Times New Roman" w:hAnsi="Times New Roman" w:cs="Times New Roman"/>
                <w:bCs/>
                <w:sz w:val="24"/>
                <w:szCs w:val="24"/>
              </w:rPr>
              <w:t>реэкспорт</w:t>
            </w: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97BDD" w:rsidRPr="00C759B8" w14:paraId="5C2835AB" w14:textId="77777777" w:rsidTr="00097BDD">
        <w:tc>
          <w:tcPr>
            <w:tcW w:w="3936" w:type="dxa"/>
          </w:tcPr>
          <w:p w14:paraId="4EC0A310" w14:textId="2EBEFAC8" w:rsidR="00097BDD" w:rsidRPr="00C759B8" w:rsidRDefault="00097BDD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35469E" w:rsidRPr="0035469E">
              <w:rPr>
                <w:rFonts w:ascii="Times New Roman" w:hAnsi="Times New Roman" w:cs="Times New Roman"/>
                <w:bCs/>
                <w:sz w:val="24"/>
                <w:szCs w:val="24"/>
              </w:rPr>
              <w:t>Импорт услуг на территорию Российской Федерации представляет собой оказание услуги</w:t>
            </w:r>
            <w:r w:rsidR="0035469E">
              <w:rPr>
                <w:color w:val="000000"/>
                <w:sz w:val="27"/>
                <w:szCs w:val="27"/>
              </w:rPr>
              <w:t> </w:t>
            </w:r>
          </w:p>
        </w:tc>
        <w:tc>
          <w:tcPr>
            <w:tcW w:w="5635" w:type="dxa"/>
          </w:tcPr>
          <w:p w14:paraId="4F3C6CD6" w14:textId="56C4C900" w:rsidR="00097BDD" w:rsidRPr="00C759B8" w:rsidRDefault="00097BDD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r w:rsidRPr="007F21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469E" w:rsidRPr="0035469E">
              <w:rPr>
                <w:rFonts w:ascii="Times New Roman" w:hAnsi="Times New Roman" w:cs="Times New Roman"/>
                <w:bCs/>
                <w:sz w:val="24"/>
                <w:szCs w:val="24"/>
              </w:rPr>
              <w:t>нерезидентом РФ резиденту РФ</w:t>
            </w:r>
          </w:p>
        </w:tc>
      </w:tr>
      <w:bookmarkEnd w:id="46"/>
      <w:tr w:rsidR="00097BDD" w:rsidRPr="00C759B8" w14:paraId="09BC4FA2" w14:textId="77777777" w:rsidTr="00097BDD">
        <w:trPr>
          <w:trHeight w:val="846"/>
        </w:trPr>
        <w:tc>
          <w:tcPr>
            <w:tcW w:w="3936" w:type="dxa"/>
          </w:tcPr>
          <w:p w14:paraId="0D9FB87E" w14:textId="77777777" w:rsidR="00097BDD" w:rsidRPr="00C759B8" w:rsidRDefault="00097BDD" w:rsidP="00B363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35" w:type="dxa"/>
          </w:tcPr>
          <w:p w14:paraId="3E645570" w14:textId="77777777" w:rsidR="00097BDD" w:rsidRDefault="00097BDD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B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7F21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="007F21BB" w:rsidRPr="007F21BB">
              <w:rPr>
                <w:rFonts w:ascii="Times New Roman" w:hAnsi="Times New Roman" w:cs="Times New Roman"/>
                <w:bCs/>
                <w:sz w:val="24"/>
                <w:szCs w:val="24"/>
              </w:rPr>
              <w:t>удержание состояния неопределенности</w:t>
            </w:r>
            <w:r w:rsidRPr="007F21B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375654F" w14:textId="3BBF5F66" w:rsidR="007F21BB" w:rsidRPr="00C759B8" w:rsidRDefault="007F21BB" w:rsidP="00B363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47"/>
    </w:tbl>
    <w:p w14:paraId="1847BBB7" w14:textId="77777777" w:rsidR="00CE5E02" w:rsidRPr="00C759B8" w:rsidRDefault="00CE5E02" w:rsidP="00B3637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F9285C" w14:textId="77777777" w:rsidR="00875998" w:rsidRPr="00C759B8" w:rsidRDefault="00875998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E12D5" w14:textId="77777777" w:rsidR="00875998" w:rsidRPr="00C759B8" w:rsidRDefault="00875998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>Задания открытого типа</w:t>
      </w:r>
    </w:p>
    <w:p w14:paraId="1475652D" w14:textId="77777777" w:rsidR="00E36ADE" w:rsidRPr="00C759B8" w:rsidRDefault="00CA42B4" w:rsidP="00B3637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>Вопросы на дополнение</w:t>
      </w:r>
    </w:p>
    <w:p w14:paraId="76B7231F" w14:textId="77777777" w:rsidR="00CA42B4" w:rsidRPr="00C759B8" w:rsidRDefault="00CA42B4" w:rsidP="00B36373">
      <w:pPr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759B8">
        <w:rPr>
          <w:rFonts w:ascii="Times New Roman" w:hAnsi="Times New Roman" w:cs="Times New Roman"/>
          <w:bCs/>
          <w:i/>
          <w:sz w:val="24"/>
          <w:szCs w:val="24"/>
        </w:rPr>
        <w:t>Напишите пропущенное слово</w:t>
      </w:r>
    </w:p>
    <w:p w14:paraId="6ACB49CE" w14:textId="77777777" w:rsidR="00CA42B4" w:rsidRPr="0056083D" w:rsidRDefault="00C31E5B" w:rsidP="00B36373">
      <w:pPr>
        <w:spacing w:line="240" w:lineRule="auto"/>
        <w:jc w:val="both"/>
        <w:rPr>
          <w:rStyle w:val="ab"/>
          <w:rFonts w:eastAsia="Times New Roman"/>
          <w:b w:val="0"/>
          <w:bCs w:val="0"/>
          <w:color w:val="000000"/>
          <w:shd w:val="clear" w:color="auto" w:fill="FFFFFF"/>
          <w:lang w:eastAsia="ru-RU"/>
        </w:rPr>
      </w:pPr>
      <w:r w:rsidRPr="0056083D">
        <w:rPr>
          <w:rStyle w:val="ab"/>
          <w:rFonts w:eastAsia="Times New Roman"/>
          <w:b w:val="0"/>
          <w:bCs w:val="0"/>
          <w:color w:val="000000"/>
          <w:shd w:val="clear" w:color="auto" w:fill="FFFFFF"/>
          <w:lang w:eastAsia="ru-RU"/>
        </w:rPr>
        <w:t>Простые (</w:t>
      </w:r>
      <w:r w:rsidR="00875998" w:rsidRPr="0056083D">
        <w:rPr>
          <w:rStyle w:val="ab"/>
          <w:rFonts w:eastAsia="Times New Roman"/>
          <w:b w:val="0"/>
          <w:bCs w:val="0"/>
          <w:color w:val="000000"/>
          <w:shd w:val="clear" w:color="auto" w:fill="FFFFFF"/>
          <w:lang w:eastAsia="ru-RU"/>
        </w:rPr>
        <w:t>1 уровень)</w:t>
      </w:r>
    </w:p>
    <w:p w14:paraId="43EF2C71" w14:textId="0CC56FC4" w:rsidR="000A1017" w:rsidRDefault="00E67748" w:rsidP="000A1017">
      <w:pPr>
        <w:pStyle w:val="a4"/>
        <w:shd w:val="clear" w:color="auto" w:fill="FFFFFF"/>
        <w:spacing w:before="0" w:beforeAutospacing="0"/>
        <w:rPr>
          <w:rStyle w:val="ab"/>
          <w:color w:val="000000"/>
          <w:shd w:val="clear" w:color="auto" w:fill="FFFFFF"/>
        </w:rPr>
      </w:pPr>
      <w:r>
        <w:rPr>
          <w:rStyle w:val="ab"/>
          <w:b w:val="0"/>
          <w:bCs w:val="0"/>
          <w:color w:val="000000"/>
          <w:shd w:val="clear" w:color="auto" w:fill="FFFFFF"/>
        </w:rPr>
        <w:t>4</w:t>
      </w:r>
      <w:r w:rsidR="00301ABA">
        <w:rPr>
          <w:rStyle w:val="ab"/>
          <w:b w:val="0"/>
          <w:bCs w:val="0"/>
          <w:color w:val="000000"/>
          <w:shd w:val="clear" w:color="auto" w:fill="FFFFFF"/>
        </w:rPr>
        <w:t>6</w:t>
      </w:r>
      <w:r w:rsidR="00CA42B4" w:rsidRPr="0056083D">
        <w:rPr>
          <w:rStyle w:val="ab"/>
          <w:color w:val="000000"/>
          <w:shd w:val="clear" w:color="auto" w:fill="FFFFFF"/>
        </w:rPr>
        <w:t xml:space="preserve">. </w:t>
      </w:r>
      <w:r w:rsidR="000A1017" w:rsidRPr="000A1017">
        <w:rPr>
          <w:rStyle w:val="ab"/>
          <w:b w:val="0"/>
          <w:bCs w:val="0"/>
          <w:color w:val="000000"/>
          <w:shd w:val="clear" w:color="auto" w:fill="FFFFFF"/>
        </w:rPr>
        <w:t>Последняя редакция международных правил ИНКОТЕРМС была сделана в … году____________(</w:t>
      </w:r>
      <w:r w:rsidR="001477FF" w:rsidRPr="00D809E8">
        <w:rPr>
          <w:b/>
          <w:bCs/>
          <w:color w:val="000000"/>
          <w:shd w:val="clear" w:color="auto" w:fill="FFFFFF"/>
        </w:rPr>
        <w:t>2020 году (издание ICC № 723).</w:t>
      </w:r>
    </w:p>
    <w:p w14:paraId="089652E7" w14:textId="77777777" w:rsidR="001477FF" w:rsidRPr="001477FF" w:rsidRDefault="001477FF" w:rsidP="001477FF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477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47. </w:t>
      </w:r>
      <w:r w:rsidRPr="00147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меру, которая применяется против субсидиарного импорта в РФ________________________ (</w:t>
      </w:r>
      <w:r w:rsidRPr="001477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Компенсационная пошлина</w:t>
      </w:r>
      <w:r w:rsidRPr="001477FF">
        <w:rPr>
          <w:rFonts w:ascii="Open Sans" w:eastAsia="Times New Roman" w:hAnsi="Open Sans" w:cs="Open Sans"/>
          <w:color w:val="212529"/>
          <w:sz w:val="20"/>
          <w:szCs w:val="20"/>
          <w:shd w:val="clear" w:color="auto" w:fill="FFFFFF"/>
          <w:lang w:eastAsia="ru-RU"/>
        </w:rPr>
        <w:t>)</w:t>
      </w:r>
    </w:p>
    <w:p w14:paraId="45F19B68" w14:textId="1FEA8582" w:rsidR="00AE136B" w:rsidRPr="005516CB" w:rsidRDefault="00AE136B" w:rsidP="000A1017">
      <w:pPr>
        <w:pStyle w:val="paragraph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Style w:val="ab"/>
          <w:b w:val="0"/>
          <w:bCs w:val="0"/>
          <w:color w:val="000000"/>
          <w:shd w:val="clear" w:color="auto" w:fill="FFFFFF"/>
        </w:rPr>
      </w:pPr>
    </w:p>
    <w:p w14:paraId="5EF41724" w14:textId="35FCBCFE" w:rsidR="000A1017" w:rsidRPr="000A1017" w:rsidRDefault="00E67748" w:rsidP="00B36373">
      <w:pPr>
        <w:pStyle w:val="paragraph"/>
        <w:spacing w:before="0" w:beforeAutospacing="0" w:after="0" w:afterAutospacing="0"/>
        <w:jc w:val="both"/>
        <w:textAlignment w:val="baseline"/>
        <w:rPr>
          <w:rStyle w:val="ab"/>
          <w:color w:val="000000"/>
          <w:shd w:val="clear" w:color="auto" w:fill="FFFFFF"/>
        </w:rPr>
      </w:pPr>
      <w:r>
        <w:rPr>
          <w:rStyle w:val="ab"/>
          <w:b w:val="0"/>
          <w:bCs w:val="0"/>
          <w:color w:val="000000"/>
          <w:shd w:val="clear" w:color="auto" w:fill="FFFFFF"/>
        </w:rPr>
        <w:t>4</w:t>
      </w:r>
      <w:r w:rsidR="00301ABA">
        <w:rPr>
          <w:rStyle w:val="ab"/>
          <w:b w:val="0"/>
          <w:bCs w:val="0"/>
          <w:color w:val="000000"/>
          <w:shd w:val="clear" w:color="auto" w:fill="FFFFFF"/>
        </w:rPr>
        <w:t>8</w:t>
      </w:r>
      <w:r w:rsidR="00CA42B4" w:rsidRPr="005516CB">
        <w:rPr>
          <w:rStyle w:val="ab"/>
          <w:b w:val="0"/>
          <w:bCs w:val="0"/>
          <w:color w:val="000000"/>
          <w:shd w:val="clear" w:color="auto" w:fill="FFFFFF"/>
        </w:rPr>
        <w:t>.</w:t>
      </w:r>
      <w:r w:rsidR="00B36373" w:rsidRPr="005516CB">
        <w:rPr>
          <w:rStyle w:val="ab"/>
          <w:color w:val="000000"/>
          <w:shd w:val="clear" w:color="auto" w:fill="FFFFFF"/>
        </w:rPr>
        <w:t xml:space="preserve"> </w:t>
      </w:r>
      <w:r w:rsidR="000A1017" w:rsidRPr="000A1017">
        <w:rPr>
          <w:rStyle w:val="ab"/>
          <w:b w:val="0"/>
          <w:bCs w:val="0"/>
          <w:color w:val="000000"/>
          <w:shd w:val="clear" w:color="auto" w:fill="FFFFFF"/>
        </w:rPr>
        <w:t>Контракты, заключаемые на срок 3-5 лет – это … контракты</w:t>
      </w:r>
      <w:r w:rsidR="000A1017">
        <w:rPr>
          <w:rStyle w:val="ab"/>
          <w:b w:val="0"/>
          <w:bCs w:val="0"/>
          <w:color w:val="000000"/>
          <w:shd w:val="clear" w:color="auto" w:fill="FFFFFF"/>
        </w:rPr>
        <w:t>_____________(</w:t>
      </w:r>
      <w:r w:rsidR="000A1017" w:rsidRPr="000A1017">
        <w:rPr>
          <w:rStyle w:val="ab"/>
          <w:color w:val="000000"/>
        </w:rPr>
        <w:t>Долгосрочные)</w:t>
      </w:r>
    </w:p>
    <w:p w14:paraId="129FB2CB" w14:textId="77777777" w:rsidR="000A1017" w:rsidRDefault="000A1017" w:rsidP="00B36373">
      <w:pPr>
        <w:pStyle w:val="paragraph"/>
        <w:spacing w:before="0" w:beforeAutospacing="0" w:after="0" w:afterAutospacing="0"/>
        <w:jc w:val="both"/>
        <w:textAlignment w:val="baseline"/>
        <w:rPr>
          <w:rStyle w:val="ab"/>
          <w:rFonts w:ascii="Open Sans" w:hAnsi="Open Sans" w:cs="Open Sans"/>
          <w:color w:val="212529"/>
          <w:shd w:val="clear" w:color="auto" w:fill="FFFFFF"/>
        </w:rPr>
      </w:pPr>
    </w:p>
    <w:p w14:paraId="615B3D48" w14:textId="2E89CBBF" w:rsidR="000A1017" w:rsidRPr="000A1017" w:rsidRDefault="00E67748" w:rsidP="000A1017">
      <w:pPr>
        <w:pStyle w:val="a4"/>
        <w:shd w:val="clear" w:color="auto" w:fill="FFFFFF"/>
        <w:spacing w:before="0" w:beforeAutospacing="0"/>
        <w:rPr>
          <w:rStyle w:val="ab"/>
          <w:color w:val="000000"/>
          <w:shd w:val="clear" w:color="auto" w:fill="FFFFFF"/>
        </w:rPr>
      </w:pPr>
      <w:r>
        <w:rPr>
          <w:rStyle w:val="ab"/>
          <w:b w:val="0"/>
          <w:bCs w:val="0"/>
          <w:color w:val="000000"/>
          <w:shd w:val="clear" w:color="auto" w:fill="FFFFFF"/>
        </w:rPr>
        <w:t>4</w:t>
      </w:r>
      <w:r w:rsidR="00301ABA">
        <w:rPr>
          <w:rStyle w:val="ab"/>
          <w:b w:val="0"/>
          <w:bCs w:val="0"/>
          <w:color w:val="000000"/>
          <w:shd w:val="clear" w:color="auto" w:fill="FFFFFF"/>
        </w:rPr>
        <w:t>9</w:t>
      </w:r>
      <w:r w:rsidR="00B36373" w:rsidRPr="0056083D">
        <w:rPr>
          <w:rStyle w:val="ab"/>
          <w:b w:val="0"/>
          <w:bCs w:val="0"/>
          <w:color w:val="000000"/>
          <w:shd w:val="clear" w:color="auto" w:fill="FFFFFF"/>
        </w:rPr>
        <w:t xml:space="preserve">. </w:t>
      </w:r>
      <w:r w:rsidR="000A1017" w:rsidRPr="000A1017">
        <w:rPr>
          <w:rStyle w:val="ab"/>
          <w:b w:val="0"/>
          <w:bCs w:val="0"/>
          <w:color w:val="000000"/>
          <w:shd w:val="clear" w:color="auto" w:fill="FFFFFF"/>
        </w:rPr>
        <w:t>Косвенный метод работы во внешнеторговой деятельности связан с _____________</w:t>
      </w:r>
      <w:r w:rsidR="000A1017" w:rsidRPr="000A1017">
        <w:rPr>
          <w:rStyle w:val="ab"/>
          <w:color w:val="000000"/>
          <w:shd w:val="clear" w:color="auto" w:fill="FFFFFF"/>
        </w:rPr>
        <w:t>(Посредничеством)</w:t>
      </w:r>
    </w:p>
    <w:p w14:paraId="01431EFC" w14:textId="044AEAAC" w:rsidR="00F23392" w:rsidRPr="00286734" w:rsidRDefault="00F23392" w:rsidP="00B36373">
      <w:pPr>
        <w:pStyle w:val="paragraph"/>
        <w:spacing w:before="0" w:beforeAutospacing="0" w:after="0" w:afterAutospacing="0"/>
        <w:jc w:val="both"/>
        <w:textAlignment w:val="baseline"/>
        <w:rPr>
          <w:b/>
          <w:bCs/>
        </w:rPr>
      </w:pPr>
    </w:p>
    <w:p w14:paraId="23145071" w14:textId="4D303DFC" w:rsidR="00DD2FEB" w:rsidRDefault="00E67748" w:rsidP="00DD2FEB">
      <w:pPr>
        <w:pStyle w:val="paragraph"/>
        <w:spacing w:before="0" w:beforeAutospacing="0" w:after="0" w:afterAutospacing="0"/>
        <w:jc w:val="both"/>
        <w:textAlignment w:val="baseline"/>
        <w:rPr>
          <w:rStyle w:val="ab"/>
          <w:b w:val="0"/>
          <w:bCs w:val="0"/>
          <w:color w:val="000000"/>
          <w:shd w:val="clear" w:color="auto" w:fill="FFFFFF"/>
        </w:rPr>
      </w:pPr>
      <w:r>
        <w:rPr>
          <w:bCs/>
        </w:rPr>
        <w:t>5</w:t>
      </w:r>
      <w:r w:rsidR="00301ABA">
        <w:rPr>
          <w:bCs/>
        </w:rPr>
        <w:t>0</w:t>
      </w:r>
      <w:r w:rsidR="00B36373" w:rsidRPr="00286734">
        <w:rPr>
          <w:bCs/>
        </w:rPr>
        <w:t xml:space="preserve">. </w:t>
      </w:r>
      <w:r w:rsidR="00DD2FEB" w:rsidRPr="00286734">
        <w:rPr>
          <w:rStyle w:val="ab"/>
          <w:color w:val="000000"/>
          <w:shd w:val="clear" w:color="auto" w:fill="FFFFFF"/>
        </w:rPr>
        <w:t> </w:t>
      </w:r>
      <w:r w:rsidR="00885C10">
        <w:rPr>
          <w:color w:val="000000"/>
          <w:sz w:val="27"/>
          <w:szCs w:val="27"/>
        </w:rPr>
        <w:t>Вывоз ранее ввезенного товара представляет собой_____________(</w:t>
      </w:r>
      <w:r w:rsidR="00885C10" w:rsidRPr="00885C10">
        <w:rPr>
          <w:b/>
          <w:bCs/>
          <w:color w:val="000000"/>
          <w:sz w:val="27"/>
          <w:szCs w:val="27"/>
        </w:rPr>
        <w:t>реэкспорт</w:t>
      </w:r>
      <w:r w:rsidR="00885C10">
        <w:rPr>
          <w:color w:val="000000"/>
          <w:sz w:val="27"/>
          <w:szCs w:val="27"/>
        </w:rPr>
        <w:t>)</w:t>
      </w:r>
    </w:p>
    <w:p w14:paraId="1A8D8CEB" w14:textId="77777777" w:rsidR="005516CB" w:rsidRPr="00286734" w:rsidRDefault="005516CB" w:rsidP="00DD2FEB">
      <w:pPr>
        <w:pStyle w:val="paragraph"/>
        <w:spacing w:before="0" w:beforeAutospacing="0" w:after="0" w:afterAutospacing="0"/>
        <w:jc w:val="both"/>
        <w:textAlignment w:val="baseline"/>
        <w:rPr>
          <w:b/>
          <w:bCs/>
          <w:i/>
          <w:iCs/>
        </w:rPr>
      </w:pPr>
    </w:p>
    <w:p w14:paraId="528CC510" w14:textId="5794EDE8" w:rsidR="00286734" w:rsidRDefault="00286734" w:rsidP="00B36373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777B793" w14:textId="77777777" w:rsidR="00603C90" w:rsidRDefault="00603C90" w:rsidP="00B36373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015CCAB" w14:textId="5CB623EB" w:rsidR="00245361" w:rsidRPr="00C759B8" w:rsidRDefault="00875998" w:rsidP="00B36373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5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Средне-сложные (2 уровень)</w:t>
      </w:r>
    </w:p>
    <w:p w14:paraId="3F5993DD" w14:textId="77777777" w:rsidR="00245361" w:rsidRPr="00E966E2" w:rsidRDefault="00245361" w:rsidP="00B36373">
      <w:pPr>
        <w:spacing w:line="240" w:lineRule="auto"/>
        <w:jc w:val="both"/>
        <w:rPr>
          <w:rStyle w:val="ab"/>
        </w:rPr>
      </w:pPr>
    </w:p>
    <w:p w14:paraId="2F308053" w14:textId="298B8C0B" w:rsidR="00E966E2" w:rsidRPr="00E966E2" w:rsidRDefault="00301ABA" w:rsidP="00B36373">
      <w:pPr>
        <w:spacing w:line="240" w:lineRule="auto"/>
        <w:jc w:val="both"/>
        <w:rPr>
          <w:rStyle w:val="ac"/>
          <w:b/>
          <w:bCs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51</w:t>
      </w:r>
      <w:r w:rsidR="00B915F6" w:rsidRPr="00E96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915F6" w:rsidRPr="00E966E2">
        <w:rPr>
          <w:rStyle w:val="ab"/>
        </w:rPr>
        <w:t xml:space="preserve"> </w:t>
      </w:r>
      <w:r w:rsidR="00E966E2" w:rsidRPr="00E966E2">
        <w:rPr>
          <w:rStyle w:val="ab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 </w:t>
      </w:r>
      <w:r w:rsidR="00885C10" w:rsidRPr="00885C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Экспорт услуг с территории Российской Федерации представляет собой оказание услуги</w:t>
      </w:r>
      <w:r w:rsidR="00885C10">
        <w:rPr>
          <w:color w:val="000000"/>
          <w:sz w:val="27"/>
          <w:szCs w:val="27"/>
        </w:rPr>
        <w:t xml:space="preserve"> </w:t>
      </w:r>
      <w:r w:rsidR="00E966E2" w:rsidRPr="00E966E2">
        <w:rPr>
          <w:rStyle w:val="ab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____________________</w:t>
      </w:r>
      <w:r w:rsidR="00E966E2">
        <w:rPr>
          <w:rStyle w:val="ac"/>
          <w:color w:val="000000"/>
          <w:sz w:val="27"/>
          <w:szCs w:val="27"/>
          <w:shd w:val="clear" w:color="auto" w:fill="FFFFFF"/>
        </w:rPr>
        <w:t xml:space="preserve"> (</w:t>
      </w:r>
      <w:r w:rsidR="00885C10" w:rsidRPr="00885C1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резидентом РФ нерезиденту РФ</w:t>
      </w:r>
      <w:r w:rsidR="00E966E2" w:rsidRPr="00885C10">
        <w:rPr>
          <w:rFonts w:eastAsia="Times New Roman"/>
          <w:sz w:val="27"/>
          <w:szCs w:val="27"/>
          <w:lang w:eastAsia="ru-RU"/>
        </w:rPr>
        <w:t>)</w:t>
      </w:r>
      <w:r w:rsidR="00E966E2" w:rsidRPr="00E966E2">
        <w:rPr>
          <w:rStyle w:val="ac"/>
          <w:b/>
          <w:bCs/>
          <w:shd w:val="clear" w:color="auto" w:fill="FFFFFF"/>
        </w:rPr>
        <w:t xml:space="preserve"> </w:t>
      </w:r>
    </w:p>
    <w:p w14:paraId="73F62833" w14:textId="2378C500" w:rsidR="00122A19" w:rsidRPr="002A6F84" w:rsidRDefault="00301ABA" w:rsidP="00B3637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</w:t>
      </w:r>
      <w:r w:rsidR="00DA05B4" w:rsidRPr="002A6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85C10" w:rsidRPr="00885C10">
        <w:rPr>
          <w:rStyle w:val="ab"/>
          <w:rFonts w:ascii="Times New Roman" w:hAnsi="Times New Roman" w:cs="Times New Roman"/>
          <w:b w:val="0"/>
          <w:bCs w:val="0"/>
          <w:sz w:val="24"/>
          <w:szCs w:val="24"/>
        </w:rPr>
        <w:t>Внешняя торговля товарами включает в себя </w:t>
      </w:r>
      <w:r w:rsidR="006F5CD5" w:rsidRPr="00885C10">
        <w:rPr>
          <w:rStyle w:val="ab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__________________________</w:t>
      </w:r>
      <w:r w:rsidR="00885C10" w:rsidRPr="00885C10">
        <w:rPr>
          <w:rStyle w:val="ab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__</w:t>
      </w:r>
      <w:r w:rsidR="006F5CD5" w:rsidRPr="00885C10">
        <w:rPr>
          <w:rStyle w:val="ab"/>
          <w:b w:val="0"/>
          <w:bCs w:val="0"/>
        </w:rPr>
        <w:t>(</w:t>
      </w:r>
      <w:r w:rsidR="00885C10" w:rsidRPr="00885C10">
        <w:rPr>
          <w:rStyle w:val="ac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shd w:val="clear" w:color="auto" w:fill="FFFFFF"/>
        </w:rPr>
        <w:t>торговлю минеральным сырьем</w:t>
      </w:r>
      <w:r w:rsidR="006F5CD5">
        <w:rPr>
          <w:rStyle w:val="ac"/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shd w:val="clear" w:color="auto" w:fill="FFFFFF"/>
        </w:rPr>
        <w:t>)</w:t>
      </w:r>
    </w:p>
    <w:p w14:paraId="2E1B835E" w14:textId="2C55F62A" w:rsidR="00A20C03" w:rsidRPr="00A20C03" w:rsidRDefault="00E67748" w:rsidP="00B36373">
      <w:pPr>
        <w:spacing w:line="240" w:lineRule="auto"/>
        <w:jc w:val="both"/>
        <w:rPr>
          <w:rStyle w:val="ac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01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A05B4" w:rsidRPr="002A6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27362">
        <w:rPr>
          <w:rStyle w:val="ab"/>
          <w:color w:val="000000"/>
          <w:sz w:val="27"/>
          <w:szCs w:val="27"/>
          <w:shd w:val="clear" w:color="auto" w:fill="FFFFFF"/>
        </w:rPr>
        <w:t> </w:t>
      </w:r>
      <w:r w:rsidR="00A20C03" w:rsidRPr="00A20C03">
        <w:rPr>
          <w:rStyle w:val="ab"/>
          <w:rFonts w:ascii="Times New Roman" w:hAnsi="Times New Roman" w:cs="Times New Roman"/>
          <w:b w:val="0"/>
          <w:bCs w:val="0"/>
          <w:sz w:val="24"/>
          <w:szCs w:val="24"/>
        </w:rPr>
        <w:t>Импорт услуг на территорию Российской Федерации представляет собой оказание услуги</w:t>
      </w:r>
      <w:r w:rsidR="00827362">
        <w:rPr>
          <w:rStyle w:val="ab"/>
          <w:color w:val="000000"/>
          <w:sz w:val="27"/>
          <w:szCs w:val="27"/>
          <w:shd w:val="clear" w:color="auto" w:fill="FFFFFF"/>
        </w:rPr>
        <w:t>________________________</w:t>
      </w:r>
      <w:r w:rsidR="00827362">
        <w:rPr>
          <w:rStyle w:val="ac"/>
          <w:color w:val="000000"/>
          <w:sz w:val="27"/>
          <w:szCs w:val="27"/>
          <w:shd w:val="clear" w:color="auto" w:fill="FFFFFF"/>
        </w:rPr>
        <w:t xml:space="preserve"> (</w:t>
      </w:r>
      <w:r w:rsidR="00A20C03" w:rsidRPr="00A20C03">
        <w:rPr>
          <w:rStyle w:val="ac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нерезидентом РФ резиденту РФ)</w:t>
      </w:r>
    </w:p>
    <w:p w14:paraId="7AD35593" w14:textId="5EF6C9A4" w:rsidR="00122A19" w:rsidRPr="00827362" w:rsidRDefault="00E67748" w:rsidP="00B36373">
      <w:pPr>
        <w:spacing w:line="240" w:lineRule="auto"/>
        <w:jc w:val="both"/>
        <w:rPr>
          <w:rStyle w:val="ac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01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DA05B4" w:rsidRPr="002A6F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A20C03" w:rsidRPr="00915FC8">
        <w:rPr>
          <w:rStyle w:val="ab"/>
          <w:rFonts w:ascii="Times New Roman" w:hAnsi="Times New Roman" w:cs="Times New Roman"/>
          <w:b w:val="0"/>
          <w:bCs w:val="0"/>
          <w:sz w:val="24"/>
          <w:szCs w:val="24"/>
        </w:rPr>
        <w:t>Ввоз ранее вывезенного и не проданного на аукционе товара является примером____________________</w:t>
      </w:r>
      <w:r w:rsidR="00915FC8" w:rsidRPr="00915FC8">
        <w:rPr>
          <w:rStyle w:val="ab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20C03" w:rsidRPr="00915FC8">
        <w:rPr>
          <w:rStyle w:val="ab"/>
          <w:rFonts w:ascii="Times New Roman" w:hAnsi="Times New Roman" w:cs="Times New Roman"/>
          <w:b w:val="0"/>
          <w:bCs w:val="0"/>
          <w:sz w:val="24"/>
          <w:szCs w:val="24"/>
        </w:rPr>
        <w:t>операции</w:t>
      </w:r>
      <w:r w:rsidR="00915FC8">
        <w:rPr>
          <w:color w:val="000000"/>
          <w:sz w:val="27"/>
          <w:szCs w:val="27"/>
        </w:rPr>
        <w:t xml:space="preserve"> </w:t>
      </w:r>
      <w:r w:rsidR="00915FC8" w:rsidRPr="00915FC8">
        <w:rPr>
          <w:rFonts w:ascii="Times New Roman" w:hAnsi="Times New Roman" w:cs="Times New Roman"/>
          <w:b/>
          <w:bCs/>
          <w:color w:val="000000"/>
          <w:sz w:val="27"/>
          <w:szCs w:val="27"/>
        </w:rPr>
        <w:t>( реимпортной)</w:t>
      </w:r>
      <w:r w:rsidR="00827362">
        <w:rPr>
          <w:color w:val="000000"/>
          <w:sz w:val="27"/>
          <w:szCs w:val="27"/>
        </w:rPr>
        <w:br/>
      </w:r>
    </w:p>
    <w:p w14:paraId="5EB8A929" w14:textId="1CB11892" w:rsidR="00AC0B8E" w:rsidRDefault="00E67748" w:rsidP="002B099B">
      <w:pPr>
        <w:pStyle w:val="a4"/>
        <w:shd w:val="clear" w:color="auto" w:fill="FFFFFF" w:themeFill="background1"/>
        <w:spacing w:line="270" w:lineRule="atLeast"/>
        <w:jc w:val="both"/>
        <w:rPr>
          <w:bCs/>
          <w:iCs/>
          <w:color w:val="000000"/>
        </w:rPr>
      </w:pPr>
      <w:r>
        <w:rPr>
          <w:bCs/>
        </w:rPr>
        <w:t>5</w:t>
      </w:r>
      <w:r w:rsidR="00301ABA">
        <w:rPr>
          <w:bCs/>
        </w:rPr>
        <w:t>5</w:t>
      </w:r>
      <w:r w:rsidR="00DA05B4" w:rsidRPr="002A6F84">
        <w:rPr>
          <w:bCs/>
        </w:rPr>
        <w:t xml:space="preserve">. </w:t>
      </w:r>
      <w:r w:rsidR="00915FC8">
        <w:rPr>
          <w:color w:val="000000"/>
          <w:sz w:val="27"/>
          <w:szCs w:val="27"/>
        </w:rPr>
        <w:t>Объединение российских предпринимателей с целью лоббирования и защиты их интересов на всех уровнях – это</w:t>
      </w:r>
      <w:r w:rsidR="00AC0B8E">
        <w:rPr>
          <w:rStyle w:val="ab"/>
          <w:color w:val="000000"/>
          <w:sz w:val="27"/>
          <w:szCs w:val="27"/>
          <w:shd w:val="clear" w:color="auto" w:fill="FFFFFF"/>
        </w:rPr>
        <w:t>______________</w:t>
      </w:r>
      <w:r w:rsidR="00AC0B8E">
        <w:rPr>
          <w:color w:val="000000"/>
          <w:sz w:val="27"/>
          <w:szCs w:val="27"/>
        </w:rPr>
        <w:br/>
      </w:r>
      <w:r w:rsidR="00915FC8">
        <w:rPr>
          <w:color w:val="000000"/>
          <w:sz w:val="27"/>
          <w:szCs w:val="27"/>
        </w:rPr>
        <w:t>(</w:t>
      </w:r>
      <w:r w:rsidR="00915FC8" w:rsidRPr="00915FC8">
        <w:rPr>
          <w:b/>
          <w:bCs/>
          <w:color w:val="000000"/>
          <w:sz w:val="27"/>
          <w:szCs w:val="27"/>
        </w:rPr>
        <w:t>торгово-промышленная палата Российской Федерации</w:t>
      </w:r>
      <w:r w:rsidR="00AC0B8E" w:rsidRPr="00AC0B8E">
        <w:rPr>
          <w:rStyle w:val="ac"/>
          <w:rFonts w:eastAsiaTheme="minorHAnsi"/>
          <w:b/>
          <w:bCs/>
          <w:i w:val="0"/>
          <w:iCs w:val="0"/>
          <w:color w:val="000000"/>
          <w:shd w:val="clear" w:color="auto" w:fill="FFFFFF"/>
          <w:lang w:eastAsia="en-US"/>
        </w:rPr>
        <w:t>)</w:t>
      </w:r>
      <w:r w:rsidR="00AC0B8E" w:rsidRPr="002A6F84">
        <w:rPr>
          <w:bCs/>
          <w:iCs/>
          <w:color w:val="000000"/>
        </w:rPr>
        <w:t xml:space="preserve"> </w:t>
      </w:r>
    </w:p>
    <w:p w14:paraId="22B6F98C" w14:textId="188B6E70" w:rsidR="00E64CA4" w:rsidRDefault="00E67748" w:rsidP="00E64CA4">
      <w:pPr>
        <w:pStyle w:val="a4"/>
        <w:shd w:val="clear" w:color="auto" w:fill="FFFFFF" w:themeFill="background1"/>
        <w:spacing w:line="270" w:lineRule="atLeast"/>
        <w:jc w:val="both"/>
        <w:rPr>
          <w:rStyle w:val="ab"/>
          <w:b w:val="0"/>
          <w:shd w:val="clear" w:color="auto" w:fill="FFFFFF"/>
        </w:rPr>
      </w:pPr>
      <w:r>
        <w:rPr>
          <w:bCs/>
          <w:iCs/>
          <w:color w:val="000000"/>
        </w:rPr>
        <w:t>5</w:t>
      </w:r>
      <w:r w:rsidR="00301ABA">
        <w:rPr>
          <w:bCs/>
          <w:iCs/>
          <w:color w:val="000000"/>
        </w:rPr>
        <w:t>6</w:t>
      </w:r>
      <w:r w:rsidR="001D5882" w:rsidRPr="002A6F84">
        <w:rPr>
          <w:bCs/>
          <w:iCs/>
          <w:color w:val="000000"/>
        </w:rPr>
        <w:t xml:space="preserve">. </w:t>
      </w:r>
      <w:r w:rsidR="005B5FCF">
        <w:rPr>
          <w:color w:val="000000"/>
          <w:sz w:val="27"/>
          <w:szCs w:val="27"/>
        </w:rPr>
        <w:t>Нормативное регулирование внешнеэкономической деятельности внутри страны осуществляет </w:t>
      </w:r>
      <w:r w:rsidR="005B5FCF">
        <w:rPr>
          <w:rStyle w:val="ab"/>
          <w:rFonts w:eastAsiaTheme="minorHAnsi"/>
          <w:b w:val="0"/>
          <w:bCs w:val="0"/>
          <w:color w:val="000000"/>
          <w:lang w:eastAsia="en-US"/>
        </w:rPr>
        <w:t>_____________________________________(</w:t>
      </w:r>
      <w:r w:rsidR="005B5FCF" w:rsidRPr="005B5FCF">
        <w:rPr>
          <w:b/>
          <w:bCs/>
          <w:color w:val="000000"/>
          <w:sz w:val="27"/>
          <w:szCs w:val="27"/>
        </w:rPr>
        <w:t>государство</w:t>
      </w:r>
      <w:r w:rsidR="005B5FCF">
        <w:rPr>
          <w:color w:val="000000"/>
          <w:sz w:val="27"/>
          <w:szCs w:val="27"/>
        </w:rPr>
        <w:t>)</w:t>
      </w:r>
      <w:r w:rsidR="00E64CA4">
        <w:rPr>
          <w:color w:val="000000"/>
          <w:sz w:val="27"/>
          <w:szCs w:val="27"/>
        </w:rPr>
        <w:br/>
      </w:r>
    </w:p>
    <w:p w14:paraId="0A239058" w14:textId="7B66A715" w:rsidR="00577C09" w:rsidRPr="00052CE0" w:rsidRDefault="00E67748" w:rsidP="007A6091">
      <w:pPr>
        <w:pStyle w:val="a4"/>
        <w:shd w:val="clear" w:color="auto" w:fill="FFFFFF" w:themeFill="background1"/>
        <w:spacing w:line="270" w:lineRule="atLeast"/>
        <w:jc w:val="both"/>
        <w:rPr>
          <w:rStyle w:val="ac"/>
          <w:rFonts w:eastAsiaTheme="minorHAnsi"/>
          <w:b/>
          <w:bCs/>
          <w:shd w:val="clear" w:color="auto" w:fill="FFFFFF"/>
          <w:lang w:eastAsia="en-US"/>
        </w:rPr>
      </w:pPr>
      <w:r>
        <w:rPr>
          <w:rStyle w:val="ab"/>
          <w:b w:val="0"/>
          <w:shd w:val="clear" w:color="auto" w:fill="FFFFFF"/>
        </w:rPr>
        <w:t>5</w:t>
      </w:r>
      <w:r w:rsidR="00301ABA">
        <w:rPr>
          <w:rStyle w:val="ab"/>
          <w:b w:val="0"/>
          <w:shd w:val="clear" w:color="auto" w:fill="FFFFFF"/>
        </w:rPr>
        <w:t>7</w:t>
      </w:r>
      <w:r w:rsidR="001D5882" w:rsidRPr="002A6F84">
        <w:rPr>
          <w:rStyle w:val="ab"/>
          <w:b w:val="0"/>
          <w:shd w:val="clear" w:color="auto" w:fill="FFFFFF"/>
        </w:rPr>
        <w:t>.</w:t>
      </w:r>
      <w:r w:rsidR="001D5882" w:rsidRPr="002A6F84">
        <w:rPr>
          <w:rStyle w:val="ab"/>
          <w:bCs w:val="0"/>
          <w:shd w:val="clear" w:color="auto" w:fill="FFFFFF"/>
        </w:rPr>
        <w:t xml:space="preserve"> </w:t>
      </w:r>
      <w:r w:rsidR="00052CE0">
        <w:rPr>
          <w:color w:val="000000"/>
          <w:sz w:val="27"/>
          <w:szCs w:val="27"/>
        </w:rPr>
        <w:t>Лицензии и иные разрешительные документы на осуществление экспортно-импортных операций с отдельными видами товаров выдаются</w:t>
      </w:r>
      <w:r w:rsidR="00577C09">
        <w:rPr>
          <w:rStyle w:val="ab"/>
          <w:rFonts w:eastAsiaTheme="minorHAnsi"/>
          <w:b w:val="0"/>
          <w:bCs w:val="0"/>
          <w:color w:val="000000"/>
          <w:lang w:eastAsia="en-US"/>
        </w:rPr>
        <w:t>______________________</w:t>
      </w:r>
      <w:r w:rsidR="00052CE0">
        <w:rPr>
          <w:color w:val="000000"/>
          <w:sz w:val="27"/>
          <w:szCs w:val="27"/>
        </w:rPr>
        <w:t>______________(</w:t>
      </w:r>
      <w:r w:rsidR="00052CE0" w:rsidRPr="00052CE0">
        <w:rPr>
          <w:b/>
          <w:bCs/>
          <w:color w:val="000000"/>
          <w:sz w:val="27"/>
          <w:szCs w:val="27"/>
        </w:rPr>
        <w:t>Министерством экономического развития Российской Федерации)</w:t>
      </w:r>
    </w:p>
    <w:p w14:paraId="71F3A6C1" w14:textId="35BEF847" w:rsidR="00480CC6" w:rsidRPr="00480CC6" w:rsidRDefault="001D5882" w:rsidP="0066449B">
      <w:pPr>
        <w:pStyle w:val="a4"/>
        <w:shd w:val="clear" w:color="auto" w:fill="FFFFFF" w:themeFill="background1"/>
        <w:spacing w:line="270" w:lineRule="atLeast"/>
        <w:jc w:val="both"/>
        <w:rPr>
          <w:rStyle w:val="ac"/>
          <w:rFonts w:eastAsiaTheme="minorHAnsi"/>
          <w:b/>
          <w:bCs/>
          <w:i w:val="0"/>
          <w:iCs w:val="0"/>
          <w:color w:val="000000"/>
          <w:shd w:val="clear" w:color="auto" w:fill="FFFFFF"/>
          <w:lang w:eastAsia="en-US"/>
        </w:rPr>
      </w:pPr>
      <w:r w:rsidRPr="002A6F84">
        <w:rPr>
          <w:color w:val="000000"/>
        </w:rPr>
        <w:t>5</w:t>
      </w:r>
      <w:r w:rsidR="00301ABA">
        <w:rPr>
          <w:color w:val="000000"/>
        </w:rPr>
        <w:t>8</w:t>
      </w:r>
      <w:r w:rsidRPr="002A6F84">
        <w:rPr>
          <w:color w:val="000000"/>
        </w:rPr>
        <w:t xml:space="preserve">. </w:t>
      </w:r>
      <w:r w:rsidR="00052CE0">
        <w:rPr>
          <w:color w:val="000000"/>
          <w:sz w:val="27"/>
          <w:szCs w:val="27"/>
        </w:rPr>
        <w:t>Контроль и надзор за соблюдением таможенного законодательства Таможенного союза, законодательства Российской Федерации о таможенном деле выполняет </w:t>
      </w:r>
      <w:r w:rsidR="00480CC6">
        <w:rPr>
          <w:rStyle w:val="ab"/>
          <w:rFonts w:eastAsiaTheme="minorHAnsi"/>
          <w:b w:val="0"/>
          <w:bCs w:val="0"/>
          <w:color w:val="000000"/>
          <w:lang w:eastAsia="en-US"/>
        </w:rPr>
        <w:t>__________________</w:t>
      </w:r>
      <w:r w:rsidR="00480CC6">
        <w:rPr>
          <w:rStyle w:val="ab"/>
          <w:rFonts w:eastAsiaTheme="minorHAnsi"/>
          <w:lang w:eastAsia="en-US"/>
        </w:rPr>
        <w:t xml:space="preserve"> (</w:t>
      </w:r>
      <w:r w:rsidR="00052CE0" w:rsidRPr="00052CE0">
        <w:rPr>
          <w:b/>
          <w:bCs/>
          <w:color w:val="000000"/>
          <w:sz w:val="27"/>
          <w:szCs w:val="27"/>
        </w:rPr>
        <w:t>Федеральная таможенная служба</w:t>
      </w:r>
      <w:r w:rsidR="00480CC6" w:rsidRPr="00480CC6">
        <w:rPr>
          <w:rStyle w:val="ac"/>
          <w:rFonts w:eastAsiaTheme="minorHAnsi"/>
          <w:b/>
          <w:bCs/>
          <w:i w:val="0"/>
          <w:iCs w:val="0"/>
          <w:color w:val="000000"/>
          <w:shd w:val="clear" w:color="auto" w:fill="FFFFFF"/>
          <w:lang w:eastAsia="en-US"/>
        </w:rPr>
        <w:t xml:space="preserve">) </w:t>
      </w:r>
    </w:p>
    <w:p w14:paraId="4D889A59" w14:textId="331952D0" w:rsidR="003A00C8" w:rsidRPr="003A00C8" w:rsidRDefault="001D5882" w:rsidP="00C32FDE">
      <w:pPr>
        <w:pStyle w:val="a4"/>
        <w:shd w:val="clear" w:color="auto" w:fill="FFFFFF" w:themeFill="background1"/>
        <w:spacing w:line="270" w:lineRule="atLeast"/>
        <w:jc w:val="both"/>
        <w:rPr>
          <w:rStyle w:val="ac"/>
          <w:rFonts w:eastAsiaTheme="minorHAnsi"/>
        </w:rPr>
      </w:pPr>
      <w:r w:rsidRPr="002A6F84">
        <w:rPr>
          <w:color w:val="000000"/>
        </w:rPr>
        <w:t>5</w:t>
      </w:r>
      <w:r w:rsidR="00301ABA">
        <w:rPr>
          <w:color w:val="000000"/>
        </w:rPr>
        <w:t>9</w:t>
      </w:r>
      <w:r w:rsidR="00E67748">
        <w:rPr>
          <w:color w:val="000000"/>
        </w:rPr>
        <w:t>.</w:t>
      </w:r>
      <w:r w:rsidR="007A6091" w:rsidRPr="002A6F84">
        <w:rPr>
          <w:rFonts w:ascii="ClearSansRegular" w:hAnsi="ClearSansRegular"/>
          <w:color w:val="3E3E3E"/>
        </w:rPr>
        <w:t xml:space="preserve"> </w:t>
      </w:r>
      <w:r w:rsidR="00804C53">
        <w:rPr>
          <w:color w:val="000000"/>
          <w:sz w:val="27"/>
          <w:szCs w:val="27"/>
        </w:rPr>
        <w:t>Товарная номенклатура внешнеэкономической деятельности Таможенного союза представляет собой __________________________</w:t>
      </w:r>
      <w:r w:rsidR="003A00C8">
        <w:rPr>
          <w:rStyle w:val="ab"/>
          <w:rFonts w:eastAsiaTheme="minorHAnsi"/>
          <w:b w:val="0"/>
          <w:bCs w:val="0"/>
          <w:color w:val="000000"/>
          <w:lang w:eastAsia="en-US"/>
        </w:rPr>
        <w:t>_____________________</w:t>
      </w:r>
      <w:r w:rsidR="003A00C8" w:rsidRPr="003A00C8">
        <w:rPr>
          <w:rStyle w:val="ab"/>
          <w:rFonts w:eastAsiaTheme="minorHAnsi"/>
          <w:lang w:eastAsia="en-US"/>
        </w:rPr>
        <w:br/>
      </w:r>
      <w:r w:rsidR="00804C53">
        <w:rPr>
          <w:color w:val="000000"/>
          <w:sz w:val="27"/>
          <w:szCs w:val="27"/>
        </w:rPr>
        <w:t>(</w:t>
      </w:r>
      <w:r w:rsidR="00804C53" w:rsidRPr="00804C53">
        <w:rPr>
          <w:b/>
          <w:bCs/>
          <w:color w:val="000000"/>
          <w:sz w:val="27"/>
          <w:szCs w:val="27"/>
        </w:rPr>
        <w:t>классификатор товаров, применяемый таможенными органами и участниками внешнеэкономической деятельности в целях проведения таможенных операций</w:t>
      </w:r>
      <w:r w:rsidR="003A00C8" w:rsidRPr="003A00C8">
        <w:rPr>
          <w:rStyle w:val="ac"/>
          <w:rFonts w:eastAsiaTheme="minorHAnsi"/>
        </w:rPr>
        <w:t>)</w:t>
      </w:r>
    </w:p>
    <w:p w14:paraId="6A908C70" w14:textId="6B9F55A5" w:rsidR="00804C53" w:rsidRPr="00804C53" w:rsidRDefault="00301ABA" w:rsidP="00534530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  <w:sz w:val="27"/>
          <w:szCs w:val="27"/>
        </w:rPr>
      </w:pPr>
      <w:r>
        <w:rPr>
          <w:rStyle w:val="ab"/>
          <w:rFonts w:eastAsiaTheme="minorHAnsi"/>
          <w:b w:val="0"/>
          <w:bCs w:val="0"/>
          <w:color w:val="000000"/>
          <w:shd w:val="clear" w:color="auto" w:fill="FFFFFF"/>
          <w:lang w:eastAsia="en-US"/>
        </w:rPr>
        <w:t>60</w:t>
      </w:r>
      <w:r w:rsidR="00122A19" w:rsidRPr="002A6F84">
        <w:rPr>
          <w:rStyle w:val="ab"/>
          <w:rFonts w:eastAsiaTheme="minorHAnsi"/>
          <w:b w:val="0"/>
          <w:bCs w:val="0"/>
          <w:color w:val="000000"/>
          <w:shd w:val="clear" w:color="auto" w:fill="FFFFFF"/>
          <w:lang w:eastAsia="en-US"/>
        </w:rPr>
        <w:t>.</w:t>
      </w:r>
      <w:r w:rsidR="00804C53">
        <w:rPr>
          <w:color w:val="000000"/>
          <w:sz w:val="27"/>
          <w:szCs w:val="27"/>
        </w:rPr>
        <w:t>Трансфертное ценообразование это</w:t>
      </w:r>
      <w:r w:rsidR="003A00C8">
        <w:rPr>
          <w:rStyle w:val="ab"/>
          <w:rFonts w:eastAsiaTheme="minorHAnsi"/>
          <w:b w:val="0"/>
          <w:bCs w:val="0"/>
          <w:color w:val="000000"/>
          <w:lang w:eastAsia="en-US"/>
        </w:rPr>
        <w:t>__________________________</w:t>
      </w:r>
      <w:r w:rsidR="00804C53">
        <w:rPr>
          <w:rStyle w:val="ab"/>
          <w:rFonts w:eastAsiaTheme="minorHAnsi"/>
          <w:b w:val="0"/>
          <w:bCs w:val="0"/>
          <w:color w:val="000000"/>
          <w:lang w:eastAsia="en-US"/>
        </w:rPr>
        <w:t>_____________________________________</w:t>
      </w:r>
      <w:r w:rsidR="003A00C8">
        <w:rPr>
          <w:rStyle w:val="ac"/>
          <w:color w:val="000000"/>
          <w:sz w:val="27"/>
          <w:szCs w:val="27"/>
          <w:shd w:val="clear" w:color="auto" w:fill="FFFFFF"/>
        </w:rPr>
        <w:t xml:space="preserve"> </w:t>
      </w:r>
      <w:r w:rsidR="00804C53">
        <w:rPr>
          <w:rStyle w:val="ac"/>
          <w:color w:val="000000"/>
          <w:sz w:val="27"/>
          <w:szCs w:val="27"/>
          <w:shd w:val="clear" w:color="auto" w:fill="FFFFFF"/>
        </w:rPr>
        <w:t>(</w:t>
      </w:r>
      <w:r w:rsidR="00804C53" w:rsidRPr="00804C53">
        <w:rPr>
          <w:b/>
          <w:bCs/>
          <w:color w:val="000000"/>
          <w:sz w:val="27"/>
          <w:szCs w:val="27"/>
        </w:rPr>
        <w:t>реализация товаров по заниженным ценам взаимосвязанным лицам внутри одной крупной фирмы)</w:t>
      </w:r>
    </w:p>
    <w:p w14:paraId="21743E62" w14:textId="5E467C79" w:rsidR="0038795A" w:rsidRDefault="00301ABA" w:rsidP="00534530">
      <w:pPr>
        <w:pStyle w:val="a4"/>
        <w:shd w:val="clear" w:color="auto" w:fill="FFFFFF" w:themeFill="background1"/>
        <w:spacing w:line="270" w:lineRule="atLeast"/>
        <w:jc w:val="both"/>
        <w:rPr>
          <w:color w:val="000000"/>
        </w:rPr>
      </w:pPr>
      <w:r>
        <w:rPr>
          <w:rStyle w:val="ab"/>
          <w:rFonts w:eastAsiaTheme="minorHAnsi"/>
          <w:b w:val="0"/>
          <w:bCs w:val="0"/>
          <w:color w:val="000000"/>
          <w:shd w:val="clear" w:color="auto" w:fill="FFFFFF"/>
          <w:lang w:eastAsia="en-US"/>
        </w:rPr>
        <w:t>61</w:t>
      </w:r>
      <w:r w:rsidR="00A80B14" w:rsidRPr="002A6F84">
        <w:rPr>
          <w:rStyle w:val="ab"/>
          <w:rFonts w:eastAsiaTheme="minorHAnsi"/>
          <w:b w:val="0"/>
          <w:bCs w:val="0"/>
          <w:color w:val="000000"/>
          <w:shd w:val="clear" w:color="auto" w:fill="FFFFFF"/>
          <w:lang w:eastAsia="en-US"/>
        </w:rPr>
        <w:t xml:space="preserve">. </w:t>
      </w:r>
      <w:r w:rsidR="00804C53">
        <w:rPr>
          <w:color w:val="000000"/>
          <w:sz w:val="27"/>
          <w:szCs w:val="27"/>
        </w:rPr>
        <w:t>Клиринг – это</w:t>
      </w:r>
      <w:r w:rsidR="0038795A">
        <w:rPr>
          <w:rStyle w:val="ab"/>
          <w:color w:val="000000"/>
          <w:sz w:val="27"/>
          <w:szCs w:val="27"/>
          <w:shd w:val="clear" w:color="auto" w:fill="FFFFFF"/>
        </w:rPr>
        <w:t>__________________________________</w:t>
      </w:r>
      <w:r w:rsidR="0038795A">
        <w:rPr>
          <w:color w:val="000000"/>
          <w:sz w:val="27"/>
          <w:szCs w:val="27"/>
        </w:rPr>
        <w:br/>
      </w:r>
      <w:r w:rsidR="0038795A">
        <w:rPr>
          <w:rStyle w:val="ac"/>
          <w:color w:val="000000"/>
          <w:sz w:val="27"/>
          <w:szCs w:val="27"/>
          <w:shd w:val="clear" w:color="auto" w:fill="FFFFFF"/>
        </w:rPr>
        <w:t xml:space="preserve">( </w:t>
      </w:r>
      <w:r w:rsidR="00804C53" w:rsidRPr="00804C53">
        <w:rPr>
          <w:b/>
          <w:bCs/>
          <w:color w:val="000000"/>
          <w:sz w:val="27"/>
          <w:szCs w:val="27"/>
        </w:rPr>
        <w:t>расчеты между контрагентами путем взаимозачета</w:t>
      </w:r>
      <w:r w:rsidR="0038795A" w:rsidRPr="0038795A">
        <w:rPr>
          <w:rStyle w:val="ac"/>
          <w:rFonts w:eastAsiaTheme="minorHAnsi"/>
          <w:b/>
          <w:bCs/>
          <w:i w:val="0"/>
          <w:iCs w:val="0"/>
          <w:color w:val="000000"/>
          <w:shd w:val="clear" w:color="auto" w:fill="FFFFFF"/>
          <w:lang w:eastAsia="en-US"/>
        </w:rPr>
        <w:t>)</w:t>
      </w:r>
      <w:r w:rsidR="0038795A" w:rsidRPr="002A6F84">
        <w:rPr>
          <w:color w:val="000000"/>
        </w:rPr>
        <w:t xml:space="preserve"> </w:t>
      </w:r>
    </w:p>
    <w:p w14:paraId="41D2B06B" w14:textId="5BF38995" w:rsidR="00190E93" w:rsidRPr="00DD5783" w:rsidRDefault="00301ABA" w:rsidP="00534530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</w:rPr>
      </w:pPr>
      <w:r>
        <w:rPr>
          <w:color w:val="000000"/>
        </w:rPr>
        <w:t>62</w:t>
      </w:r>
      <w:r w:rsidR="00122A19" w:rsidRPr="002A6F84">
        <w:rPr>
          <w:color w:val="000000"/>
        </w:rPr>
        <w:t xml:space="preserve">. </w:t>
      </w:r>
      <w:r w:rsidR="00804C53">
        <w:rPr>
          <w:color w:val="000000"/>
          <w:sz w:val="27"/>
          <w:szCs w:val="27"/>
        </w:rPr>
        <w:t>Международным будет считаться контракт заключенный между фирмами</w:t>
      </w:r>
      <w:r w:rsidR="00410B63" w:rsidRPr="00410B63">
        <w:rPr>
          <w:rStyle w:val="ab"/>
          <w:rFonts w:eastAsiaTheme="minorHAnsi"/>
          <w:b w:val="0"/>
          <w:bCs w:val="0"/>
          <w:color w:val="000000"/>
          <w:lang w:eastAsia="en-US"/>
        </w:rPr>
        <w:t>________</w:t>
      </w:r>
      <w:r w:rsidR="00804C53">
        <w:rPr>
          <w:rStyle w:val="ab"/>
          <w:rFonts w:eastAsiaTheme="minorHAnsi"/>
          <w:b w:val="0"/>
          <w:bCs w:val="0"/>
          <w:color w:val="000000"/>
          <w:lang w:eastAsia="en-US"/>
        </w:rPr>
        <w:t>_____________________________________________________________(</w:t>
      </w:r>
      <w:r w:rsidR="00804C53" w:rsidRPr="00804C53">
        <w:rPr>
          <w:b/>
          <w:bCs/>
          <w:color w:val="000000"/>
          <w:sz w:val="27"/>
          <w:szCs w:val="27"/>
        </w:rPr>
        <w:t>одной государственной принадлежности, территориально расположенными в различных государствах)</w:t>
      </w:r>
      <w:r w:rsidR="00410B63" w:rsidRPr="00804C53">
        <w:rPr>
          <w:rStyle w:val="ab"/>
          <w:rFonts w:eastAsiaTheme="minorHAnsi"/>
          <w:b w:val="0"/>
          <w:bCs w:val="0"/>
          <w:lang w:eastAsia="en-US"/>
        </w:rPr>
        <w:br/>
      </w:r>
    </w:p>
    <w:p w14:paraId="21604A4E" w14:textId="4DEA5201" w:rsidR="00D445A1" w:rsidRPr="00D445A1" w:rsidRDefault="00E67748" w:rsidP="009B16B9">
      <w:pPr>
        <w:pStyle w:val="a4"/>
        <w:shd w:val="clear" w:color="auto" w:fill="FFFFFF" w:themeFill="background1"/>
        <w:spacing w:line="270" w:lineRule="atLeast"/>
        <w:jc w:val="both"/>
        <w:rPr>
          <w:rStyle w:val="ac"/>
          <w:rFonts w:eastAsiaTheme="minorHAnsi"/>
          <w:b/>
          <w:bCs/>
          <w:shd w:val="clear" w:color="auto" w:fill="FFFFFF"/>
          <w:lang w:eastAsia="en-US"/>
        </w:rPr>
      </w:pPr>
      <w:r>
        <w:rPr>
          <w:color w:val="000000"/>
        </w:rPr>
        <w:lastRenderedPageBreak/>
        <w:t>6</w:t>
      </w:r>
      <w:r w:rsidR="00301ABA">
        <w:rPr>
          <w:color w:val="000000"/>
        </w:rPr>
        <w:t>3</w:t>
      </w:r>
      <w:r w:rsidR="00190E93" w:rsidRPr="00DD5783">
        <w:rPr>
          <w:color w:val="000000"/>
        </w:rPr>
        <w:t>.</w:t>
      </w:r>
      <w:r w:rsidR="00190E93" w:rsidRPr="00D445A1">
        <w:rPr>
          <w:rStyle w:val="ab"/>
          <w:rFonts w:eastAsiaTheme="minorHAnsi"/>
          <w:lang w:eastAsia="en-US"/>
        </w:rPr>
        <w:t xml:space="preserve"> </w:t>
      </w:r>
      <w:r w:rsidR="00804C53">
        <w:rPr>
          <w:color w:val="000000"/>
          <w:sz w:val="27"/>
          <w:szCs w:val="27"/>
        </w:rPr>
        <w:t>Базисные условия поставки закреплены в</w:t>
      </w:r>
      <w:r w:rsidR="00D445A1">
        <w:rPr>
          <w:rStyle w:val="ab"/>
          <w:rFonts w:eastAsiaTheme="minorHAnsi"/>
          <w:b w:val="0"/>
          <w:bCs w:val="0"/>
          <w:color w:val="000000"/>
          <w:lang w:eastAsia="en-US"/>
        </w:rPr>
        <w:t>____________________________</w:t>
      </w:r>
      <w:r w:rsidR="00D445A1" w:rsidRPr="00D445A1">
        <w:rPr>
          <w:rStyle w:val="ab"/>
          <w:rFonts w:eastAsiaTheme="minorHAnsi"/>
          <w:lang w:eastAsia="en-US"/>
        </w:rPr>
        <w:br/>
      </w:r>
      <w:r w:rsidR="00D445A1">
        <w:rPr>
          <w:rStyle w:val="ac"/>
          <w:color w:val="000000"/>
          <w:sz w:val="27"/>
          <w:szCs w:val="27"/>
          <w:shd w:val="clear" w:color="auto" w:fill="FFFFFF"/>
        </w:rPr>
        <w:t>(</w:t>
      </w:r>
      <w:r w:rsidR="00804C53" w:rsidRPr="00804C53">
        <w:rPr>
          <w:b/>
          <w:bCs/>
          <w:color w:val="000000"/>
          <w:sz w:val="27"/>
          <w:szCs w:val="27"/>
        </w:rPr>
        <w:t>Инкотермс-2010</w:t>
      </w:r>
      <w:r w:rsidR="00D445A1" w:rsidRPr="00D445A1">
        <w:rPr>
          <w:rStyle w:val="ac"/>
          <w:rFonts w:eastAsiaTheme="minorHAnsi"/>
          <w:b/>
          <w:bCs/>
          <w:i w:val="0"/>
          <w:iCs w:val="0"/>
          <w:color w:val="000000"/>
          <w:shd w:val="clear" w:color="auto" w:fill="FFFFFF"/>
          <w:lang w:eastAsia="en-US"/>
        </w:rPr>
        <w:t>)</w:t>
      </w:r>
      <w:r w:rsidR="00D445A1" w:rsidRPr="00D445A1">
        <w:rPr>
          <w:rStyle w:val="ac"/>
          <w:rFonts w:eastAsiaTheme="minorHAnsi"/>
          <w:b/>
          <w:bCs/>
          <w:shd w:val="clear" w:color="auto" w:fill="FFFFFF"/>
          <w:lang w:eastAsia="en-US"/>
        </w:rPr>
        <w:t xml:space="preserve"> </w:t>
      </w:r>
    </w:p>
    <w:p w14:paraId="37BD7480" w14:textId="0661277A" w:rsidR="00DD5783" w:rsidRPr="00DD5783" w:rsidRDefault="00E67748" w:rsidP="009B16B9">
      <w:pPr>
        <w:pStyle w:val="a4"/>
        <w:shd w:val="clear" w:color="auto" w:fill="FFFFFF" w:themeFill="background1"/>
        <w:spacing w:line="270" w:lineRule="atLeast"/>
        <w:jc w:val="both"/>
        <w:rPr>
          <w:rStyle w:val="ac"/>
          <w:rFonts w:eastAsiaTheme="minorHAnsi"/>
          <w:color w:val="000000"/>
        </w:rPr>
      </w:pPr>
      <w:r>
        <w:rPr>
          <w:color w:val="000000"/>
        </w:rPr>
        <w:t>6</w:t>
      </w:r>
      <w:r w:rsidR="00301ABA">
        <w:rPr>
          <w:color w:val="000000"/>
        </w:rPr>
        <w:t>4</w:t>
      </w:r>
      <w:r w:rsidR="00190E93" w:rsidRPr="00C759B8">
        <w:rPr>
          <w:color w:val="000000"/>
        </w:rPr>
        <w:t xml:space="preserve">. </w:t>
      </w:r>
      <w:r w:rsidR="00D26551">
        <w:rPr>
          <w:color w:val="000000"/>
          <w:sz w:val="27"/>
          <w:szCs w:val="27"/>
        </w:rPr>
        <w:t>Базисные условия поставки</w:t>
      </w:r>
      <w:r w:rsidR="00DD5783">
        <w:rPr>
          <w:rStyle w:val="ab"/>
          <w:rFonts w:eastAsiaTheme="minorHAnsi"/>
          <w:b w:val="0"/>
          <w:bCs w:val="0"/>
          <w:color w:val="000000"/>
          <w:lang w:eastAsia="en-US"/>
        </w:rPr>
        <w:t>__________________________</w:t>
      </w:r>
      <w:r w:rsidR="00DD5783" w:rsidRPr="00DD5783">
        <w:rPr>
          <w:rStyle w:val="ab"/>
          <w:rFonts w:eastAsiaTheme="minorHAnsi"/>
          <w:lang w:eastAsia="en-US"/>
        </w:rPr>
        <w:br/>
      </w:r>
      <w:r w:rsidR="00D26551">
        <w:rPr>
          <w:color w:val="000000"/>
          <w:sz w:val="27"/>
          <w:szCs w:val="27"/>
        </w:rPr>
        <w:t>(</w:t>
      </w:r>
      <w:r w:rsidR="00D26551" w:rsidRPr="00D26551">
        <w:rPr>
          <w:b/>
          <w:bCs/>
          <w:color w:val="000000"/>
          <w:sz w:val="27"/>
          <w:szCs w:val="27"/>
        </w:rPr>
        <w:t>указываются во внешнеторговом контракте</w:t>
      </w:r>
      <w:r w:rsidR="00DD5783" w:rsidRPr="00DD5783">
        <w:rPr>
          <w:rStyle w:val="ac"/>
          <w:rFonts w:eastAsiaTheme="minorHAnsi"/>
          <w:color w:val="000000"/>
        </w:rPr>
        <w:t>)</w:t>
      </w:r>
    </w:p>
    <w:p w14:paraId="2E288137" w14:textId="4579678D" w:rsidR="006E729E" w:rsidRPr="006E729E" w:rsidRDefault="00E67748" w:rsidP="00745416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</w:rPr>
      </w:pPr>
      <w:r>
        <w:rPr>
          <w:rStyle w:val="ab"/>
          <w:rFonts w:eastAsiaTheme="minorHAnsi"/>
          <w:b w:val="0"/>
          <w:bCs w:val="0"/>
          <w:shd w:val="clear" w:color="auto" w:fill="FFFFFF"/>
          <w:lang w:eastAsia="en-US"/>
        </w:rPr>
        <w:t>6</w:t>
      </w:r>
      <w:r w:rsidR="00301ABA">
        <w:rPr>
          <w:rStyle w:val="ab"/>
          <w:rFonts w:eastAsiaTheme="minorHAnsi"/>
          <w:b w:val="0"/>
          <w:bCs w:val="0"/>
          <w:shd w:val="clear" w:color="auto" w:fill="FFFFFF"/>
          <w:lang w:eastAsia="en-US"/>
        </w:rPr>
        <w:t>5</w:t>
      </w:r>
      <w:r w:rsidR="00F519BB" w:rsidRPr="009B16B9">
        <w:rPr>
          <w:rStyle w:val="ab"/>
          <w:rFonts w:eastAsiaTheme="minorHAnsi"/>
          <w:b w:val="0"/>
          <w:bCs w:val="0"/>
          <w:shd w:val="clear" w:color="auto" w:fill="FFFFFF"/>
          <w:lang w:eastAsia="en-US"/>
        </w:rPr>
        <w:t xml:space="preserve">. </w:t>
      </w:r>
      <w:r w:rsidR="00D26551">
        <w:rPr>
          <w:color w:val="000000"/>
          <w:sz w:val="27"/>
          <w:szCs w:val="27"/>
        </w:rPr>
        <w:t>Основная перевозка оплачивается продавцом в соответствие с базисом поставки</w:t>
      </w:r>
      <w:r w:rsidR="006E729E" w:rsidRPr="00D26551">
        <w:rPr>
          <w:rStyle w:val="ab"/>
          <w:b w:val="0"/>
          <w:bCs w:val="0"/>
          <w:color w:val="000000"/>
          <w:sz w:val="27"/>
          <w:szCs w:val="27"/>
          <w:shd w:val="clear" w:color="auto" w:fill="FFFFFF"/>
        </w:rPr>
        <w:t>__________________</w:t>
      </w:r>
      <w:r w:rsidR="006E729E" w:rsidRPr="00D26551">
        <w:rPr>
          <w:b/>
          <w:bCs/>
          <w:color w:val="000000"/>
        </w:rPr>
        <w:t xml:space="preserve">( </w:t>
      </w:r>
      <w:r w:rsidR="00D26551" w:rsidRPr="00D26551">
        <w:rPr>
          <w:b/>
          <w:bCs/>
          <w:color w:val="000000"/>
          <w:sz w:val="27"/>
          <w:szCs w:val="27"/>
        </w:rPr>
        <w:t>DAP</w:t>
      </w:r>
      <w:r w:rsidR="006E729E" w:rsidRPr="00EB4CC2">
        <w:rPr>
          <w:b/>
          <w:bCs/>
          <w:color w:val="000000"/>
        </w:rPr>
        <w:t>)</w:t>
      </w:r>
      <w:r w:rsidR="006E729E" w:rsidRPr="006E729E">
        <w:rPr>
          <w:b/>
          <w:bCs/>
          <w:color w:val="000000"/>
        </w:rPr>
        <w:t xml:space="preserve"> </w:t>
      </w:r>
    </w:p>
    <w:p w14:paraId="53B60AC9" w14:textId="1080B944" w:rsidR="00EB4CC2" w:rsidRDefault="00E67748" w:rsidP="001A5BD2">
      <w:pPr>
        <w:pStyle w:val="a4"/>
        <w:shd w:val="clear" w:color="auto" w:fill="FFFFFF" w:themeFill="background1"/>
        <w:spacing w:line="270" w:lineRule="atLeast"/>
        <w:jc w:val="both"/>
        <w:rPr>
          <w:color w:val="000000"/>
        </w:rPr>
      </w:pPr>
      <w:r>
        <w:rPr>
          <w:color w:val="000000"/>
        </w:rPr>
        <w:t>6</w:t>
      </w:r>
      <w:r w:rsidR="00301ABA">
        <w:rPr>
          <w:color w:val="000000"/>
        </w:rPr>
        <w:t>6</w:t>
      </w:r>
      <w:r w:rsidR="00F519BB" w:rsidRPr="00C759B8">
        <w:rPr>
          <w:color w:val="000000"/>
        </w:rPr>
        <w:t xml:space="preserve">. </w:t>
      </w:r>
      <w:r w:rsidR="00AB2F95" w:rsidRPr="00AB2F95">
        <w:rPr>
          <w:color w:val="000000"/>
        </w:rPr>
        <w:t> </w:t>
      </w:r>
      <w:r w:rsidR="00C645F7">
        <w:rPr>
          <w:color w:val="000000"/>
          <w:sz w:val="27"/>
          <w:szCs w:val="27"/>
        </w:rPr>
        <w:t>Базисные условия поставки определяют</w:t>
      </w:r>
      <w:r w:rsidR="00EB4CC2" w:rsidRPr="00EB4CC2">
        <w:rPr>
          <w:b/>
          <w:bCs/>
          <w:color w:val="000000"/>
        </w:rPr>
        <w:t>_________________________________________________</w:t>
      </w:r>
      <w:r w:rsidR="00EB4CC2" w:rsidRPr="00EB4CC2">
        <w:rPr>
          <w:b/>
          <w:bCs/>
          <w:color w:val="000000"/>
        </w:rPr>
        <w:br/>
      </w:r>
      <w:r w:rsidR="00EB4CC2" w:rsidRPr="00C645F7">
        <w:rPr>
          <w:b/>
          <w:bCs/>
          <w:color w:val="000000"/>
        </w:rPr>
        <w:t>(</w:t>
      </w:r>
      <w:r w:rsidR="00C645F7" w:rsidRPr="00C645F7">
        <w:rPr>
          <w:b/>
          <w:bCs/>
          <w:color w:val="000000"/>
          <w:sz w:val="27"/>
          <w:szCs w:val="27"/>
        </w:rPr>
        <w:t>распределение транспортных расходов между продавцом и покупателем</w:t>
      </w:r>
      <w:r w:rsidR="00EB4CC2" w:rsidRPr="00C645F7">
        <w:rPr>
          <w:b/>
          <w:bCs/>
          <w:i/>
          <w:iCs/>
        </w:rPr>
        <w:t>)</w:t>
      </w:r>
      <w:r w:rsidR="00EB4CC2" w:rsidRPr="00C645F7">
        <w:rPr>
          <w:b/>
          <w:bCs/>
          <w:color w:val="000000"/>
        </w:rPr>
        <w:t xml:space="preserve"> </w:t>
      </w:r>
    </w:p>
    <w:p w14:paraId="7BF081A5" w14:textId="5A1DA6E6" w:rsidR="000F70B2" w:rsidRPr="001A5BD2" w:rsidRDefault="00E67748" w:rsidP="001A5BD2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</w:rPr>
      </w:pPr>
      <w:r>
        <w:rPr>
          <w:color w:val="000000"/>
        </w:rPr>
        <w:t>6</w:t>
      </w:r>
      <w:r w:rsidR="00301ABA">
        <w:rPr>
          <w:color w:val="000000"/>
        </w:rPr>
        <w:t>7</w:t>
      </w:r>
      <w:r w:rsidR="000F70B2" w:rsidRPr="00C759B8">
        <w:rPr>
          <w:color w:val="000000"/>
        </w:rPr>
        <w:t>.</w:t>
      </w:r>
      <w:r w:rsidR="005122BB" w:rsidRPr="00745416">
        <w:rPr>
          <w:color w:val="000000"/>
        </w:rPr>
        <w:t xml:space="preserve"> </w:t>
      </w:r>
      <w:r w:rsidR="008233B3">
        <w:rPr>
          <w:color w:val="000000"/>
          <w:sz w:val="27"/>
          <w:szCs w:val="27"/>
        </w:rPr>
        <w:t>Таможенная стоимость </w:t>
      </w:r>
      <w:r w:rsidR="00B15A7D">
        <w:t>_______________________</w:t>
      </w:r>
      <w:r w:rsidR="00B15A7D" w:rsidRPr="00B15A7D">
        <w:br/>
      </w:r>
      <w:r w:rsidR="008233B3">
        <w:rPr>
          <w:color w:val="000000"/>
          <w:sz w:val="27"/>
          <w:szCs w:val="27"/>
        </w:rPr>
        <w:t>(</w:t>
      </w:r>
      <w:r w:rsidR="008233B3" w:rsidRPr="008233B3">
        <w:rPr>
          <w:b/>
          <w:bCs/>
          <w:color w:val="000000"/>
          <w:sz w:val="27"/>
          <w:szCs w:val="27"/>
        </w:rPr>
        <w:t>фактически является налоговой базой для начисления таможенных пошлин, налогов и сборов</w:t>
      </w:r>
      <w:r w:rsidR="00B15A7D" w:rsidRPr="00B15A7D">
        <w:rPr>
          <w:b/>
          <w:bCs/>
          <w:i/>
          <w:iCs/>
        </w:rPr>
        <w:t>)</w:t>
      </w:r>
    </w:p>
    <w:p w14:paraId="4F491A14" w14:textId="40A839AB" w:rsidR="006819AE" w:rsidRPr="006819AE" w:rsidRDefault="000F70B2" w:rsidP="00E91F9F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</w:rPr>
      </w:pPr>
      <w:r w:rsidRPr="00C759B8">
        <w:rPr>
          <w:color w:val="000000"/>
        </w:rPr>
        <w:t>6</w:t>
      </w:r>
      <w:r w:rsidR="00301ABA">
        <w:rPr>
          <w:color w:val="000000"/>
        </w:rPr>
        <w:t>8</w:t>
      </w:r>
      <w:r w:rsidRPr="00C759B8">
        <w:rPr>
          <w:color w:val="000000"/>
        </w:rPr>
        <w:t xml:space="preserve">. </w:t>
      </w:r>
      <w:r w:rsidR="006819AE">
        <w:rPr>
          <w:rStyle w:val="ab"/>
          <w:color w:val="000000"/>
          <w:sz w:val="27"/>
          <w:szCs w:val="27"/>
          <w:shd w:val="clear" w:color="auto" w:fill="FFFFFF"/>
        </w:rPr>
        <w:t> </w:t>
      </w:r>
      <w:r w:rsidR="00A83EC3">
        <w:rPr>
          <w:color w:val="000000"/>
          <w:sz w:val="27"/>
          <w:szCs w:val="27"/>
        </w:rPr>
        <w:t>На основе таможенной стоимости товара___________________________</w:t>
      </w:r>
      <w:r w:rsidR="006819AE">
        <w:rPr>
          <w:color w:val="000000"/>
          <w:sz w:val="27"/>
          <w:szCs w:val="27"/>
        </w:rPr>
        <w:br/>
      </w:r>
      <w:r w:rsidR="00A83EC3">
        <w:rPr>
          <w:color w:val="000000"/>
          <w:sz w:val="27"/>
          <w:szCs w:val="27"/>
        </w:rPr>
        <w:t>(</w:t>
      </w:r>
      <w:r w:rsidR="00A83EC3" w:rsidRPr="00A83EC3">
        <w:rPr>
          <w:b/>
          <w:bCs/>
          <w:color w:val="000000"/>
          <w:sz w:val="27"/>
          <w:szCs w:val="27"/>
        </w:rPr>
        <w:t>рассчитывается величина таможенной пошлины</w:t>
      </w:r>
      <w:r w:rsidR="006819AE" w:rsidRPr="006819AE">
        <w:rPr>
          <w:b/>
          <w:bCs/>
          <w:i/>
          <w:iCs/>
        </w:rPr>
        <w:t>)</w:t>
      </w:r>
      <w:r w:rsidR="006819AE" w:rsidRPr="006819AE">
        <w:rPr>
          <w:b/>
          <w:bCs/>
          <w:color w:val="000000"/>
        </w:rPr>
        <w:t xml:space="preserve"> </w:t>
      </w:r>
    </w:p>
    <w:p w14:paraId="3795D626" w14:textId="6554FABB" w:rsidR="002653A2" w:rsidRPr="006A7236" w:rsidRDefault="000F70B2" w:rsidP="00552448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</w:rPr>
      </w:pPr>
      <w:r w:rsidRPr="00C759B8">
        <w:rPr>
          <w:color w:val="000000"/>
        </w:rPr>
        <w:t>6</w:t>
      </w:r>
      <w:r w:rsidR="00301ABA">
        <w:rPr>
          <w:color w:val="000000"/>
        </w:rPr>
        <w:t>9</w:t>
      </w:r>
      <w:r w:rsidRPr="00C759B8">
        <w:rPr>
          <w:color w:val="000000"/>
        </w:rPr>
        <w:t xml:space="preserve">. </w:t>
      </w:r>
      <w:r w:rsidR="00A83EC3">
        <w:rPr>
          <w:color w:val="000000"/>
          <w:sz w:val="27"/>
          <w:szCs w:val="27"/>
        </w:rPr>
        <w:t>Методы определения таможенной стоимости применяются</w:t>
      </w:r>
      <w:r w:rsidR="002653A2">
        <w:t>________________</w:t>
      </w:r>
      <w:r w:rsidR="002653A2">
        <w:rPr>
          <w:color w:val="000000"/>
          <w:sz w:val="27"/>
          <w:szCs w:val="27"/>
        </w:rPr>
        <w:br/>
      </w:r>
      <w:r w:rsidR="002653A2" w:rsidRPr="00A83EC3">
        <w:rPr>
          <w:b/>
          <w:bCs/>
          <w:i/>
          <w:iCs/>
        </w:rPr>
        <w:t>(</w:t>
      </w:r>
      <w:r w:rsidR="00A83EC3" w:rsidRPr="00A83EC3">
        <w:rPr>
          <w:b/>
          <w:bCs/>
          <w:color w:val="000000"/>
          <w:sz w:val="27"/>
          <w:szCs w:val="27"/>
        </w:rPr>
        <w:t>последовательно</w:t>
      </w:r>
      <w:r w:rsidR="00A83EC3">
        <w:rPr>
          <w:color w:val="000000"/>
          <w:sz w:val="27"/>
          <w:szCs w:val="27"/>
        </w:rPr>
        <w:t>)</w:t>
      </w:r>
      <w:r w:rsidR="002653A2" w:rsidRPr="006A7236">
        <w:rPr>
          <w:b/>
          <w:bCs/>
          <w:color w:val="000000"/>
        </w:rPr>
        <w:t xml:space="preserve"> </w:t>
      </w:r>
    </w:p>
    <w:p w14:paraId="09C28806" w14:textId="26C7EAAE" w:rsidR="006A7236" w:rsidRPr="007102F8" w:rsidRDefault="00301ABA" w:rsidP="00552448">
      <w:pPr>
        <w:pStyle w:val="a4"/>
        <w:shd w:val="clear" w:color="auto" w:fill="FFFFFF" w:themeFill="background1"/>
        <w:spacing w:line="270" w:lineRule="atLeast"/>
        <w:jc w:val="both"/>
      </w:pPr>
      <w:r>
        <w:rPr>
          <w:color w:val="000000"/>
        </w:rPr>
        <w:t>70</w:t>
      </w:r>
      <w:r w:rsidR="000F70B2" w:rsidRPr="00C759B8">
        <w:rPr>
          <w:color w:val="000000"/>
        </w:rPr>
        <w:t xml:space="preserve">. </w:t>
      </w:r>
      <w:r w:rsidR="00A83EC3">
        <w:rPr>
          <w:color w:val="000000"/>
          <w:sz w:val="27"/>
          <w:szCs w:val="27"/>
        </w:rPr>
        <w:t>В состав Таможенного союза наряду с Российской Федерацией входят</w:t>
      </w:r>
      <w:r w:rsidR="006A7236">
        <w:t>________________________</w:t>
      </w:r>
      <w:r w:rsidR="00A83EC3">
        <w:rPr>
          <w:color w:val="000000"/>
          <w:sz w:val="27"/>
          <w:szCs w:val="27"/>
        </w:rPr>
        <w:t>(</w:t>
      </w:r>
      <w:r w:rsidR="00A83EC3" w:rsidRPr="00A83EC3">
        <w:rPr>
          <w:b/>
          <w:bCs/>
          <w:color w:val="000000"/>
          <w:sz w:val="27"/>
          <w:szCs w:val="27"/>
        </w:rPr>
        <w:t>Белоруссия и Казахстан</w:t>
      </w:r>
      <w:r w:rsidR="006A7236" w:rsidRPr="00A83EC3">
        <w:rPr>
          <w:b/>
          <w:bCs/>
        </w:rPr>
        <w:t>)</w:t>
      </w:r>
      <w:r w:rsidR="006A7236" w:rsidRPr="007102F8">
        <w:t xml:space="preserve"> </w:t>
      </w:r>
    </w:p>
    <w:p w14:paraId="4861410F" w14:textId="47DE421F" w:rsidR="003170BC" w:rsidRPr="00A83EC3" w:rsidRDefault="00301ABA" w:rsidP="00A83EC3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</w:rPr>
      </w:pPr>
      <w:r>
        <w:t>71</w:t>
      </w:r>
      <w:r w:rsidR="003170BC" w:rsidRPr="007102F8">
        <w:t xml:space="preserve">. </w:t>
      </w:r>
      <w:r w:rsidR="00552448" w:rsidRPr="007102F8">
        <w:t> </w:t>
      </w:r>
      <w:r w:rsidR="00A83EC3">
        <w:rPr>
          <w:color w:val="000000"/>
          <w:sz w:val="27"/>
          <w:szCs w:val="27"/>
        </w:rPr>
        <w:t>Таможенная стоимость товара проверяется</w:t>
      </w:r>
      <w:r w:rsidR="007102F8">
        <w:rPr>
          <w:rStyle w:val="ab"/>
          <w:b w:val="0"/>
          <w:bCs w:val="0"/>
          <w:color w:val="000000"/>
          <w:sz w:val="27"/>
          <w:szCs w:val="27"/>
          <w:shd w:val="clear" w:color="auto" w:fill="FFFFFF"/>
        </w:rPr>
        <w:t>______________</w:t>
      </w:r>
      <w:r w:rsidR="007102F8">
        <w:rPr>
          <w:b/>
          <w:bCs/>
          <w:color w:val="000000"/>
          <w:sz w:val="27"/>
          <w:szCs w:val="27"/>
        </w:rPr>
        <w:t xml:space="preserve"> </w:t>
      </w:r>
      <w:r w:rsidR="007102F8" w:rsidRPr="007102F8">
        <w:rPr>
          <w:b/>
          <w:bCs/>
          <w:color w:val="000000"/>
        </w:rPr>
        <w:t>(</w:t>
      </w:r>
      <w:r w:rsidR="00A83EC3" w:rsidRPr="00A83EC3">
        <w:rPr>
          <w:b/>
          <w:bCs/>
          <w:color w:val="000000"/>
          <w:sz w:val="27"/>
          <w:szCs w:val="27"/>
        </w:rPr>
        <w:t>таможенными органами)</w:t>
      </w:r>
    </w:p>
    <w:p w14:paraId="4C0AD8EB" w14:textId="1E3FAF52" w:rsidR="000F70B2" w:rsidRPr="006B0355" w:rsidRDefault="00301ABA" w:rsidP="000A14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</w:t>
      </w:r>
      <w:r w:rsidR="003170BC" w:rsidRPr="00C759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A83EC3" w:rsidRPr="00A83EC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определении таможенной стоимости по стоимости сделки с ввозимыми товарами</w:t>
      </w:r>
      <w:r w:rsidR="00A83EC3">
        <w:rPr>
          <w:color w:val="000000"/>
          <w:sz w:val="27"/>
          <w:szCs w:val="27"/>
        </w:rPr>
        <w:t> </w:t>
      </w:r>
      <w:r w:rsidR="006B0355">
        <w:rPr>
          <w:rStyle w:val="ab"/>
          <w:color w:val="000000"/>
          <w:sz w:val="27"/>
          <w:szCs w:val="27"/>
          <w:shd w:val="clear" w:color="auto" w:fill="FFFFFF"/>
        </w:rPr>
        <w:t>_____________________________________________________</w:t>
      </w:r>
      <w:r w:rsidR="006B0355">
        <w:rPr>
          <w:color w:val="000000"/>
          <w:sz w:val="27"/>
          <w:szCs w:val="27"/>
        </w:rPr>
        <w:br/>
      </w:r>
      <w:r w:rsidR="006B0355" w:rsidRPr="006B035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</w:t>
      </w:r>
      <w:r w:rsidR="00A83EC3" w:rsidRPr="00A83EC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 таможенную стоимость включаются затраты на транспортировку, страхование, лицензирование и другие, фактически понесенные декларантом к моменту пересечения таможенной границы</w:t>
      </w:r>
      <w:r w:rsidR="006B0355" w:rsidRPr="006B0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14:paraId="10AB8FE8" w14:textId="18044586" w:rsidR="00B5364D" w:rsidRPr="00B5364D" w:rsidRDefault="00E67748" w:rsidP="005F073C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</w:rPr>
      </w:pPr>
      <w:r>
        <w:rPr>
          <w:color w:val="000000"/>
        </w:rPr>
        <w:t>7</w:t>
      </w:r>
      <w:r w:rsidR="00301ABA">
        <w:rPr>
          <w:color w:val="000000"/>
        </w:rPr>
        <w:t>3</w:t>
      </w:r>
      <w:r w:rsidR="003170BC" w:rsidRPr="00C759B8">
        <w:rPr>
          <w:color w:val="000000"/>
        </w:rPr>
        <w:t xml:space="preserve">. </w:t>
      </w:r>
      <w:r w:rsidR="00A83EC3">
        <w:rPr>
          <w:color w:val="000000"/>
          <w:sz w:val="27"/>
          <w:szCs w:val="27"/>
        </w:rPr>
        <w:t>По способам установления выделяют таможенные пошлины</w:t>
      </w:r>
      <w:r w:rsidR="00B5364D">
        <w:t>_______________________</w:t>
      </w:r>
      <w:r w:rsidR="004D5F41">
        <w:t>________________________</w:t>
      </w:r>
      <w:r w:rsidR="00B5364D">
        <w:rPr>
          <w:rStyle w:val="ac"/>
          <w:color w:val="000000"/>
          <w:sz w:val="27"/>
          <w:szCs w:val="27"/>
          <w:shd w:val="clear" w:color="auto" w:fill="FFFFFF"/>
        </w:rPr>
        <w:t xml:space="preserve"> </w:t>
      </w:r>
      <w:r w:rsidR="00B5364D" w:rsidRPr="00A83EC3">
        <w:rPr>
          <w:rStyle w:val="ac"/>
          <w:b/>
          <w:bCs/>
          <w:color w:val="000000"/>
          <w:sz w:val="27"/>
          <w:szCs w:val="27"/>
          <w:shd w:val="clear" w:color="auto" w:fill="FFFFFF"/>
        </w:rPr>
        <w:t>(</w:t>
      </w:r>
      <w:r w:rsidR="00A83EC3" w:rsidRPr="00A83EC3">
        <w:rPr>
          <w:b/>
          <w:bCs/>
          <w:color w:val="000000"/>
          <w:sz w:val="27"/>
          <w:szCs w:val="27"/>
        </w:rPr>
        <w:t>Адвалорные, специфические и смешанные)</w:t>
      </w:r>
    </w:p>
    <w:p w14:paraId="2DCAF2E0" w14:textId="08424DD6" w:rsidR="00415555" w:rsidRPr="004D5F41" w:rsidRDefault="00E67748" w:rsidP="000B664E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</w:rPr>
      </w:pPr>
      <w:r>
        <w:rPr>
          <w:color w:val="000000"/>
        </w:rPr>
        <w:t>7</w:t>
      </w:r>
      <w:r w:rsidR="00301ABA">
        <w:rPr>
          <w:color w:val="000000"/>
        </w:rPr>
        <w:t>4</w:t>
      </w:r>
      <w:r w:rsidR="003170BC" w:rsidRPr="00C759B8">
        <w:rPr>
          <w:color w:val="000000"/>
        </w:rPr>
        <w:t xml:space="preserve">. </w:t>
      </w:r>
      <w:r w:rsidR="00415555" w:rsidRPr="00C759B8">
        <w:rPr>
          <w:color w:val="000000"/>
        </w:rPr>
        <w:t> </w:t>
      </w:r>
      <w:r w:rsidR="004D5F41">
        <w:rPr>
          <w:color w:val="000000"/>
          <w:sz w:val="27"/>
          <w:szCs w:val="27"/>
        </w:rPr>
        <w:t>К административным нетарифным методам регулирования внешнеэкономической деятельности относится</w:t>
      </w:r>
      <w:r w:rsidR="000B664E">
        <w:t>____________________</w:t>
      </w:r>
      <w:r w:rsidR="000B664E">
        <w:rPr>
          <w:color w:val="000000"/>
          <w:sz w:val="27"/>
          <w:szCs w:val="27"/>
        </w:rPr>
        <w:br/>
      </w:r>
      <w:r w:rsidR="000B664E" w:rsidRPr="004D5F41">
        <w:rPr>
          <w:rStyle w:val="ac"/>
          <w:b/>
          <w:bCs/>
          <w:color w:val="000000"/>
          <w:sz w:val="27"/>
          <w:szCs w:val="27"/>
          <w:shd w:val="clear" w:color="auto" w:fill="FFFFFF"/>
        </w:rPr>
        <w:t>(</w:t>
      </w:r>
      <w:r w:rsidR="004D5F41" w:rsidRPr="004D5F41">
        <w:rPr>
          <w:b/>
          <w:bCs/>
          <w:color w:val="000000"/>
          <w:sz w:val="27"/>
          <w:szCs w:val="27"/>
        </w:rPr>
        <w:t>Квотирование</w:t>
      </w:r>
      <w:r w:rsidR="000B664E" w:rsidRPr="004D5F41">
        <w:rPr>
          <w:b/>
          <w:bCs/>
          <w:color w:val="000000"/>
        </w:rPr>
        <w:t>)</w:t>
      </w:r>
      <w:r w:rsidR="00415555" w:rsidRPr="004D5F41">
        <w:rPr>
          <w:b/>
          <w:bCs/>
          <w:color w:val="000000"/>
        </w:rPr>
        <w:t xml:space="preserve"> </w:t>
      </w:r>
    </w:p>
    <w:p w14:paraId="46762079" w14:textId="07063194" w:rsidR="00301ABA" w:rsidRPr="00F52218" w:rsidRDefault="00301ABA" w:rsidP="00301ABA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</w:rPr>
      </w:pPr>
      <w:r>
        <w:rPr>
          <w:color w:val="000000"/>
        </w:rPr>
        <w:t>75.</w:t>
      </w:r>
      <w:r w:rsidRPr="00AE5DFC">
        <w:rPr>
          <w:color w:val="000000"/>
        </w:rPr>
        <w:t xml:space="preserve"> </w:t>
      </w:r>
      <w:r w:rsidR="0051564C">
        <w:rPr>
          <w:color w:val="000000"/>
          <w:sz w:val="27"/>
          <w:szCs w:val="27"/>
        </w:rPr>
        <w:t>Принцип деятельности ВТО</w:t>
      </w:r>
      <w:r>
        <w:t>___________________________________________________</w:t>
      </w:r>
      <w:r>
        <w:rPr>
          <w:rStyle w:val="ac"/>
          <w:color w:val="000000"/>
          <w:sz w:val="27"/>
          <w:szCs w:val="27"/>
          <w:shd w:val="clear" w:color="auto" w:fill="FFFFFF"/>
        </w:rPr>
        <w:t xml:space="preserve"> (</w:t>
      </w:r>
      <w:r w:rsidR="0051564C" w:rsidRPr="0051564C">
        <w:rPr>
          <w:b/>
          <w:bCs/>
          <w:color w:val="000000"/>
          <w:sz w:val="27"/>
          <w:szCs w:val="27"/>
        </w:rPr>
        <w:t>Применение методов регулирования внешней торговли только на основе правил ВТО</w:t>
      </w:r>
      <w:r>
        <w:rPr>
          <w:b/>
          <w:bCs/>
          <w:color w:val="000000"/>
        </w:rPr>
        <w:t>)</w:t>
      </w:r>
      <w:r w:rsidRPr="00F52218">
        <w:rPr>
          <w:b/>
          <w:bCs/>
          <w:color w:val="000000"/>
        </w:rPr>
        <w:t xml:space="preserve"> </w:t>
      </w:r>
    </w:p>
    <w:p w14:paraId="3CC88E4F" w14:textId="0D9CFFD8" w:rsidR="00301ABA" w:rsidRPr="006B5566" w:rsidRDefault="00301ABA" w:rsidP="00301ABA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</w:rPr>
      </w:pPr>
      <w:r>
        <w:rPr>
          <w:color w:val="000000"/>
        </w:rPr>
        <w:lastRenderedPageBreak/>
        <w:t>76</w:t>
      </w:r>
      <w:r w:rsidRPr="004144AD">
        <w:rPr>
          <w:color w:val="000000"/>
        </w:rPr>
        <w:t xml:space="preserve">. </w:t>
      </w:r>
      <w:r w:rsidR="0051564C">
        <w:rPr>
          <w:color w:val="000000"/>
          <w:sz w:val="27"/>
          <w:szCs w:val="27"/>
        </w:rPr>
        <w:t xml:space="preserve">Квотирование это </w:t>
      </w:r>
      <w:r>
        <w:rPr>
          <w:rStyle w:val="ab"/>
          <w:color w:val="000000"/>
          <w:sz w:val="27"/>
          <w:szCs w:val="27"/>
          <w:shd w:val="clear" w:color="auto" w:fill="FFFFFF"/>
        </w:rPr>
        <w:t>________________________</w:t>
      </w:r>
      <w:r>
        <w:rPr>
          <w:color w:val="000000"/>
          <w:sz w:val="27"/>
          <w:szCs w:val="27"/>
        </w:rPr>
        <w:br/>
      </w:r>
      <w:r>
        <w:rPr>
          <w:rStyle w:val="ac"/>
          <w:color w:val="000000"/>
          <w:sz w:val="27"/>
          <w:szCs w:val="27"/>
          <w:shd w:val="clear" w:color="auto" w:fill="FFFFFF"/>
        </w:rPr>
        <w:t>(</w:t>
      </w:r>
      <w:r w:rsidR="0051564C" w:rsidRPr="0051564C">
        <w:rPr>
          <w:b/>
          <w:bCs/>
          <w:color w:val="000000"/>
          <w:sz w:val="27"/>
          <w:szCs w:val="27"/>
        </w:rPr>
        <w:t>Количественные или стоимостные ограничения ввоза или вывоза товаров</w:t>
      </w:r>
      <w:r w:rsidRPr="006B5566">
        <w:rPr>
          <w:b/>
          <w:bCs/>
          <w:color w:val="000000"/>
        </w:rPr>
        <w:t>)</w:t>
      </w:r>
    </w:p>
    <w:p w14:paraId="477AA0C2" w14:textId="4992435C" w:rsidR="00301ABA" w:rsidRPr="000B664E" w:rsidRDefault="00301ABA" w:rsidP="000B664E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</w:rPr>
      </w:pPr>
      <w:r>
        <w:rPr>
          <w:color w:val="000000"/>
        </w:rPr>
        <w:t>77</w:t>
      </w:r>
      <w:r w:rsidRPr="00281202">
        <w:rPr>
          <w:rStyle w:val="a3"/>
          <w:color w:val="000000"/>
          <w:sz w:val="27"/>
          <w:szCs w:val="27"/>
          <w:u w:val="none"/>
          <w:shd w:val="clear" w:color="auto" w:fill="FFFFFF"/>
        </w:rPr>
        <w:t xml:space="preserve">. </w:t>
      </w:r>
      <w:r w:rsidR="0051564C">
        <w:rPr>
          <w:color w:val="000000"/>
          <w:sz w:val="27"/>
          <w:szCs w:val="27"/>
        </w:rPr>
        <w:t>При повышении ставки импортной таможенной пошлины цена импортируемого товара на внутреннем рынке, как правило</w:t>
      </w:r>
      <w:r>
        <w:t>______________________________________</w:t>
      </w:r>
      <w:r w:rsidRPr="00281202">
        <w:rPr>
          <w:color w:val="000000"/>
        </w:rPr>
        <w:br/>
      </w:r>
      <w:r>
        <w:rPr>
          <w:rStyle w:val="ac"/>
          <w:color w:val="000000"/>
          <w:sz w:val="27"/>
          <w:szCs w:val="27"/>
          <w:shd w:val="clear" w:color="auto" w:fill="FFFFFF"/>
        </w:rPr>
        <w:t xml:space="preserve"> </w:t>
      </w:r>
      <w:r w:rsidRPr="0051564C">
        <w:rPr>
          <w:rStyle w:val="ac"/>
          <w:b/>
          <w:bCs/>
          <w:color w:val="000000"/>
          <w:sz w:val="27"/>
          <w:szCs w:val="27"/>
          <w:shd w:val="clear" w:color="auto" w:fill="FFFFFF"/>
        </w:rPr>
        <w:t>(</w:t>
      </w:r>
      <w:r w:rsidR="0051564C" w:rsidRPr="0051564C">
        <w:rPr>
          <w:b/>
          <w:bCs/>
          <w:color w:val="000000"/>
          <w:sz w:val="27"/>
          <w:szCs w:val="27"/>
        </w:rPr>
        <w:t>увеличится</w:t>
      </w:r>
      <w:r w:rsidRPr="00281202">
        <w:rPr>
          <w:b/>
          <w:bCs/>
          <w:color w:val="000000"/>
        </w:rPr>
        <w:t>)</w:t>
      </w:r>
    </w:p>
    <w:p w14:paraId="32945628" w14:textId="044DDE50" w:rsidR="00415555" w:rsidRPr="00301ABA" w:rsidRDefault="00875998" w:rsidP="00112E4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8" w:name="_Hlk151545474"/>
      <w:r w:rsidRPr="00C759B8">
        <w:rPr>
          <w:rFonts w:ascii="Times New Roman" w:hAnsi="Times New Roman" w:cs="Times New Roman"/>
          <w:b/>
          <w:bCs/>
          <w:sz w:val="24"/>
          <w:szCs w:val="24"/>
        </w:rPr>
        <w:t>Сложные (3 уровень)</w:t>
      </w:r>
      <w:bookmarkEnd w:id="48"/>
    </w:p>
    <w:p w14:paraId="15E7873D" w14:textId="3F2B6EA3" w:rsidR="00885C10" w:rsidRPr="00885C10" w:rsidRDefault="00E67748" w:rsidP="00A03873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color w:val="000000"/>
          <w:sz w:val="27"/>
          <w:szCs w:val="27"/>
        </w:rPr>
      </w:pPr>
      <w:r w:rsidRPr="00E67748">
        <w:rPr>
          <w:color w:val="000000"/>
        </w:rPr>
        <w:t>77.</w:t>
      </w:r>
      <w:r>
        <w:rPr>
          <w:color w:val="000000"/>
        </w:rPr>
        <w:t xml:space="preserve"> </w:t>
      </w:r>
      <w:r w:rsidR="00885C10">
        <w:rPr>
          <w:color w:val="000000"/>
          <w:sz w:val="27"/>
          <w:szCs w:val="27"/>
        </w:rPr>
        <w:t>В Федеральном Законе от 8.12.2003 №164-ФЗ «Об основах государственного регулирования внешнеторговой деятельности» выделено четыре группы объектов (предметов) внешнеэкономической деятельности, среди которых_____________ (</w:t>
      </w:r>
      <w:r w:rsidR="00885C10" w:rsidRPr="00885C10">
        <w:rPr>
          <w:b/>
          <w:bCs/>
          <w:color w:val="000000"/>
          <w:sz w:val="27"/>
          <w:szCs w:val="27"/>
        </w:rPr>
        <w:t>товары, услуги, информация, интеллектуальная собственность)</w:t>
      </w:r>
    </w:p>
    <w:p w14:paraId="3215650E" w14:textId="7A94676F" w:rsidR="004613A6" w:rsidRDefault="004613A6" w:rsidP="00A03873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</w:rPr>
      </w:pPr>
      <w:r w:rsidRPr="004613A6">
        <w:rPr>
          <w:color w:val="000000"/>
        </w:rPr>
        <w:t>78</w:t>
      </w:r>
      <w:r w:rsidRPr="004613A6">
        <w:rPr>
          <w:b/>
          <w:bCs/>
          <w:color w:val="000000"/>
        </w:rPr>
        <w:t xml:space="preserve">. </w:t>
      </w:r>
      <w:r w:rsidR="003E77F0">
        <w:rPr>
          <w:color w:val="000000"/>
          <w:sz w:val="27"/>
          <w:szCs w:val="27"/>
        </w:rPr>
        <w:t>Национальная система преференций Российской Федерации устанавливает более</w:t>
      </w:r>
      <w:r>
        <w:t>__________________</w:t>
      </w:r>
      <w:r w:rsidRPr="004613A6">
        <w:rPr>
          <w:i/>
          <w:iCs/>
        </w:rPr>
        <w:t xml:space="preserve"> </w:t>
      </w:r>
      <w:r w:rsidRPr="004613A6">
        <w:rPr>
          <w:b/>
          <w:bCs/>
        </w:rPr>
        <w:t>(</w:t>
      </w:r>
      <w:r w:rsidR="003E77F0" w:rsidRPr="003E77F0">
        <w:rPr>
          <w:b/>
          <w:bCs/>
          <w:color w:val="000000"/>
          <w:sz w:val="27"/>
          <w:szCs w:val="27"/>
        </w:rPr>
        <w:t>низкие ставки таможенных пошлин для товаров из развивающихся и наименее развитых стран</w:t>
      </w:r>
      <w:r w:rsidRPr="004613A6">
        <w:rPr>
          <w:b/>
          <w:bCs/>
        </w:rPr>
        <w:t>)</w:t>
      </w:r>
    </w:p>
    <w:p w14:paraId="2395D4AA" w14:textId="3F2E17D8" w:rsidR="004613A6" w:rsidRDefault="004613A6" w:rsidP="00A03873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i/>
          <w:iCs/>
        </w:rPr>
      </w:pPr>
      <w:r w:rsidRPr="004613A6">
        <w:t>79</w:t>
      </w:r>
      <w:r>
        <w:t xml:space="preserve">. </w:t>
      </w:r>
      <w:r w:rsidR="003E77F0">
        <w:rPr>
          <w:color w:val="000000"/>
          <w:sz w:val="27"/>
          <w:szCs w:val="27"/>
        </w:rPr>
        <w:t>В связи с вступлением России в ВТО</w:t>
      </w:r>
      <w:r>
        <w:t>___________________________</w:t>
      </w:r>
      <w:r>
        <w:rPr>
          <w:color w:val="000000"/>
          <w:sz w:val="27"/>
          <w:szCs w:val="27"/>
        </w:rPr>
        <w:br/>
      </w:r>
      <w:r w:rsidR="003E77F0" w:rsidRPr="003E77F0">
        <w:rPr>
          <w:rStyle w:val="ac"/>
          <w:b/>
          <w:bCs/>
          <w:color w:val="000000"/>
          <w:sz w:val="27"/>
          <w:szCs w:val="27"/>
          <w:shd w:val="clear" w:color="auto" w:fill="FFFFFF"/>
        </w:rPr>
        <w:t>(</w:t>
      </w:r>
      <w:r w:rsidR="003E77F0" w:rsidRPr="003E77F0">
        <w:rPr>
          <w:b/>
          <w:bCs/>
          <w:color w:val="000000"/>
          <w:sz w:val="27"/>
          <w:szCs w:val="27"/>
        </w:rPr>
        <w:t>таможенные пошлины на некоторые товарные группы для стран-членов ВТО должны быть снижены</w:t>
      </w:r>
      <w:r w:rsidRPr="003E77F0">
        <w:rPr>
          <w:b/>
          <w:bCs/>
          <w:i/>
          <w:iCs/>
        </w:rPr>
        <w:t>)</w:t>
      </w:r>
    </w:p>
    <w:p w14:paraId="7FF899E9" w14:textId="35C7C500" w:rsidR="004613A6" w:rsidRPr="003E77F0" w:rsidRDefault="004613A6" w:rsidP="00A03873">
      <w:pPr>
        <w:pStyle w:val="a4"/>
        <w:shd w:val="clear" w:color="auto" w:fill="FFFFFF" w:themeFill="background1"/>
        <w:spacing w:line="270" w:lineRule="atLeast"/>
        <w:jc w:val="both"/>
        <w:rPr>
          <w:b/>
          <w:bCs/>
          <w:i/>
          <w:iCs/>
        </w:rPr>
      </w:pPr>
      <w:r w:rsidRPr="004613A6">
        <w:t>80.</w:t>
      </w:r>
      <w:r>
        <w:t xml:space="preserve"> </w:t>
      </w:r>
      <w:r w:rsidR="003E77F0">
        <w:rPr>
          <w:color w:val="000000"/>
          <w:sz w:val="27"/>
          <w:szCs w:val="27"/>
        </w:rPr>
        <w:t>Негативное влияние на национальных производителей может оказать установление </w:t>
      </w:r>
      <w:r>
        <w:t xml:space="preserve">____________________________________________ </w:t>
      </w:r>
      <w:r w:rsidRPr="004613A6">
        <w:rPr>
          <w:b/>
          <w:bCs/>
        </w:rPr>
        <w:t>(</w:t>
      </w:r>
      <w:r w:rsidR="003E77F0" w:rsidRPr="003E77F0">
        <w:rPr>
          <w:b/>
          <w:bCs/>
          <w:color w:val="000000"/>
          <w:sz w:val="27"/>
          <w:szCs w:val="27"/>
        </w:rPr>
        <w:t>преференциальных пошлин на ввозимые иностранные товары</w:t>
      </w:r>
      <w:r w:rsidRPr="003E77F0">
        <w:rPr>
          <w:b/>
          <w:bCs/>
          <w:i/>
          <w:iCs/>
        </w:rPr>
        <w:t>)</w:t>
      </w:r>
    </w:p>
    <w:p w14:paraId="19B44A57" w14:textId="77777777" w:rsidR="004613A6" w:rsidRDefault="004613A6" w:rsidP="004613A6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5D58CB9" w14:textId="77777777" w:rsidR="004613A6" w:rsidRDefault="004613A6" w:rsidP="004613A6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B8B7D4E" w14:textId="3494A6F3" w:rsidR="004613A6" w:rsidRPr="004613A6" w:rsidRDefault="004613A6" w:rsidP="004613A6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613A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Тестовые задания свободного изложения</w:t>
      </w:r>
    </w:p>
    <w:p w14:paraId="5152D235" w14:textId="77777777" w:rsidR="004613A6" w:rsidRPr="004613A6" w:rsidRDefault="004613A6" w:rsidP="004613A6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1570FEC" w14:textId="2C8463E2" w:rsidR="004613A6" w:rsidRDefault="004613A6" w:rsidP="004613A6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613A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Простые </w:t>
      </w:r>
    </w:p>
    <w:p w14:paraId="6DF8A44C" w14:textId="76C3F795" w:rsidR="004613A6" w:rsidRDefault="004613A6" w:rsidP="004613A6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6FE189F" w14:textId="13BDF3D8" w:rsidR="004613A6" w:rsidRPr="003E77F0" w:rsidRDefault="004613A6" w:rsidP="004613A6">
      <w:pPr>
        <w:spacing w:after="0" w:line="259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613A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81. </w:t>
      </w:r>
      <w:r w:rsidR="003E77F0" w:rsidRPr="003E77F0">
        <w:rPr>
          <w:rFonts w:ascii="Times New Roman" w:hAnsi="Times New Roman" w:cs="Times New Roman"/>
          <w:color w:val="000000"/>
          <w:sz w:val="27"/>
          <w:szCs w:val="27"/>
        </w:rPr>
        <w:t>Таможенный тариф</w:t>
      </w:r>
      <w:r w:rsidR="00301ABA">
        <w:rPr>
          <w:rStyle w:val="ab"/>
          <w:rFonts w:ascii="Times New Roman" w:hAnsi="Times New Roman" w:cs="Times New Roman"/>
          <w:b w:val="0"/>
          <w:bCs w:val="0"/>
          <w:color w:val="000000"/>
          <w:sz w:val="27"/>
          <w:szCs w:val="27"/>
          <w:shd w:val="clear" w:color="auto" w:fill="FFFFFF"/>
        </w:rPr>
        <w:t xml:space="preserve">_________________________ </w:t>
      </w:r>
      <w:r w:rsidR="003E77F0">
        <w:rPr>
          <w:rStyle w:val="ab"/>
          <w:rFonts w:ascii="Times New Roman" w:hAnsi="Times New Roman" w:cs="Times New Roman"/>
          <w:b w:val="0"/>
          <w:bCs w:val="0"/>
          <w:color w:val="000000"/>
          <w:sz w:val="27"/>
          <w:szCs w:val="27"/>
          <w:shd w:val="clear" w:color="auto" w:fill="FFFFFF"/>
        </w:rPr>
        <w:t>(</w:t>
      </w:r>
      <w:r w:rsidR="003E77F0" w:rsidRPr="003E77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представляет собой свод ставок применяемых в стране таможенных пошлин</w:t>
      </w:r>
      <w:r w:rsidR="00301ABA" w:rsidRPr="003E77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131F6352" w14:textId="77777777" w:rsidR="00631931" w:rsidRDefault="00631931" w:rsidP="00631931">
      <w:pPr>
        <w:spacing w:after="0" w:line="259" w:lineRule="auto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14:paraId="1DDFA314" w14:textId="3631FB89" w:rsidR="00631931" w:rsidRDefault="00631931" w:rsidP="00631931">
      <w:pPr>
        <w:spacing w:after="0" w:line="259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193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Средней сложности</w:t>
      </w:r>
    </w:p>
    <w:p w14:paraId="0C6B9553" w14:textId="77777777" w:rsidR="00631931" w:rsidRDefault="00631931" w:rsidP="00631931">
      <w:pPr>
        <w:spacing w:after="0" w:line="259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77020CC" w14:textId="60ACCFE1" w:rsidR="00631931" w:rsidRDefault="00631931" w:rsidP="00631931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1931">
        <w:rPr>
          <w:rFonts w:ascii="Times New Roman" w:eastAsia="Times New Roman" w:hAnsi="Times New Roman" w:cs="Times New Roman"/>
          <w:sz w:val="24"/>
          <w:szCs w:val="24"/>
          <w:lang w:eastAsia="ru-RU"/>
        </w:rPr>
        <w:t>82.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77F0" w:rsidRPr="002535C5">
        <w:rPr>
          <w:rFonts w:ascii="Times New Roman" w:hAnsi="Times New Roman" w:cs="Times New Roman"/>
          <w:color w:val="000000"/>
          <w:sz w:val="27"/>
          <w:szCs w:val="27"/>
        </w:rPr>
        <w:t>Обеспечивающими (а не основными) внешнеторговыми операциями являются операции по</w:t>
      </w:r>
      <w:r w:rsidR="00301ABA" w:rsidRPr="002535C5">
        <w:rPr>
          <w:rFonts w:ascii="Times New Roman" w:hAnsi="Times New Roman" w:cs="Times New Roman"/>
          <w:color w:val="000000"/>
          <w:sz w:val="27"/>
          <w:szCs w:val="27"/>
        </w:rPr>
        <w:t>________________________</w:t>
      </w:r>
      <w:r w:rsidR="00301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E77F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3E77F0" w:rsidRPr="003E77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ранению товаров</w:t>
      </w:r>
      <w:r w:rsidR="003E77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14:paraId="078A535D" w14:textId="77777777" w:rsidR="003E77F0" w:rsidRDefault="003E77F0" w:rsidP="00631931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F77566" w14:textId="2B976804" w:rsidR="00631931" w:rsidRPr="002535C5" w:rsidRDefault="00631931" w:rsidP="00301ABA">
      <w:pPr>
        <w:spacing w:line="336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1931">
        <w:rPr>
          <w:rFonts w:ascii="Times New Roman" w:eastAsia="Times New Roman" w:hAnsi="Times New Roman" w:cs="Times New Roman"/>
          <w:sz w:val="24"/>
          <w:szCs w:val="24"/>
          <w:lang w:eastAsia="ru-RU"/>
        </w:rPr>
        <w:t>83.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35C5" w:rsidRPr="002535C5">
        <w:rPr>
          <w:rFonts w:ascii="Times New Roman" w:hAnsi="Times New Roman" w:cs="Times New Roman"/>
          <w:color w:val="000000"/>
          <w:sz w:val="27"/>
          <w:szCs w:val="27"/>
        </w:rPr>
        <w:t>Метод определения таможенной стоимости с учетом мировых цен, информацию о которых декларанту предоставляют таможенные органы РФ, — это метод</w:t>
      </w:r>
      <w:r w:rsidR="00301ABA" w:rsidRPr="002535C5">
        <w:rPr>
          <w:rFonts w:ascii="Times New Roman" w:hAnsi="Times New Roman" w:cs="Times New Roman"/>
          <w:color w:val="000000"/>
          <w:sz w:val="27"/>
          <w:szCs w:val="27"/>
        </w:rPr>
        <w:t>________________</w:t>
      </w:r>
      <w:r w:rsidR="00301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2535C5" w:rsidRPr="002535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резервный)</w:t>
      </w:r>
    </w:p>
    <w:p w14:paraId="48458576" w14:textId="2E1DE89E" w:rsidR="00631931" w:rsidRDefault="00631931" w:rsidP="00631931">
      <w:pPr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F8110D" w14:textId="5A1F5B28" w:rsidR="00631931" w:rsidRPr="002535C5" w:rsidRDefault="00631931" w:rsidP="00301ABA">
      <w:pPr>
        <w:spacing w:line="336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84. </w:t>
      </w:r>
      <w:r w:rsidR="002535C5" w:rsidRPr="002535C5">
        <w:rPr>
          <w:rFonts w:ascii="Times New Roman" w:hAnsi="Times New Roman" w:cs="Times New Roman"/>
          <w:color w:val="000000"/>
          <w:sz w:val="27"/>
          <w:szCs w:val="27"/>
        </w:rPr>
        <w:t>Количество транспортных коридоров Восток-Запад в Европе равно</w:t>
      </w:r>
      <w:r w:rsidR="00301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 </w:t>
      </w:r>
      <w:r w:rsidR="00301ABA" w:rsidRPr="002535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2535C5" w:rsidRPr="002535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301ABA" w:rsidRPr="002535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608D01EA" w14:textId="77777777" w:rsidR="00301ABA" w:rsidRDefault="00301ABA" w:rsidP="00631931">
      <w:pPr>
        <w:spacing w:after="0" w:line="33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7A6AF41" w14:textId="77777777" w:rsidR="00301ABA" w:rsidRPr="00C759B8" w:rsidRDefault="00301ABA" w:rsidP="00301A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9B8">
        <w:rPr>
          <w:rFonts w:ascii="Times New Roman" w:hAnsi="Times New Roman" w:cs="Times New Roman"/>
          <w:b/>
          <w:bCs/>
          <w:sz w:val="24"/>
          <w:szCs w:val="24"/>
        </w:rPr>
        <w:t>Сложные (3 уровень)</w:t>
      </w:r>
    </w:p>
    <w:p w14:paraId="6BEEEE4A" w14:textId="483878A1" w:rsidR="00631931" w:rsidRDefault="00631931" w:rsidP="00631931">
      <w:pPr>
        <w:spacing w:after="0" w:line="336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274D0C3" w14:textId="2D2DCB05" w:rsidR="00631931" w:rsidRPr="00301ABA" w:rsidRDefault="00631931" w:rsidP="00301ABA">
      <w:pPr>
        <w:spacing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9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35C5" w:rsidRPr="002535C5">
        <w:rPr>
          <w:rStyle w:val="ab"/>
          <w:rFonts w:ascii="Times New Roman" w:hAnsi="Times New Roman" w:cs="Times New Roman"/>
          <w:b w:val="0"/>
          <w:bCs w:val="0"/>
          <w:color w:val="333333"/>
          <w:sz w:val="24"/>
          <w:szCs w:val="24"/>
        </w:rPr>
        <w:t>В международной практике производства и торговли в качестве идентификации принято</w:t>
      </w:r>
      <w:r w:rsidR="00301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 (</w:t>
      </w:r>
      <w:r w:rsidR="002535C5" w:rsidRPr="002535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штриховое кодирование товаров</w:t>
      </w:r>
      <w:r w:rsidR="00301ABA" w:rsidRPr="002535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42180B16" w14:textId="77777777" w:rsidR="005E5DFB" w:rsidRDefault="005E5DFB" w:rsidP="00301ABA">
      <w:pPr>
        <w:rPr>
          <w:rFonts w:ascii="Times New Roman" w:hAnsi="Times New Roman" w:cs="Times New Roman"/>
          <w:b/>
          <w:sz w:val="28"/>
          <w:szCs w:val="28"/>
        </w:rPr>
      </w:pPr>
    </w:p>
    <w:p w14:paraId="559F2161" w14:textId="0B3D19EB" w:rsidR="00875998" w:rsidRDefault="00875998" w:rsidP="008759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6"/>
        <w:tblW w:w="1108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2410"/>
        <w:gridCol w:w="1842"/>
        <w:gridCol w:w="1960"/>
        <w:gridCol w:w="1046"/>
      </w:tblGrid>
      <w:tr w:rsidR="00875998" w:rsidRPr="000904BC" w14:paraId="07CFEF08" w14:textId="77777777" w:rsidTr="00301ABA">
        <w:trPr>
          <w:trHeight w:val="155"/>
        </w:trPr>
        <w:tc>
          <w:tcPr>
            <w:tcW w:w="1843" w:type="dxa"/>
          </w:tcPr>
          <w:p w14:paraId="54D07C8D" w14:textId="77777777" w:rsidR="00875998" w:rsidRPr="000904BC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9243" w:type="dxa"/>
            <w:gridSpan w:val="5"/>
          </w:tcPr>
          <w:p w14:paraId="40683E34" w14:textId="77777777" w:rsidR="001B17A6" w:rsidRDefault="001B17A6" w:rsidP="001B17A6">
            <w:pPr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D575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Компетенция </w:t>
            </w:r>
            <w:r w:rsidRPr="00295085">
              <w:rPr>
                <w:rFonts w:ascii="Times New Roman" w:eastAsia="Calibri" w:hAnsi="Times New Roman" w:cs="Times New Roman"/>
                <w:sz w:val="24"/>
                <w:szCs w:val="24"/>
              </w:rPr>
              <w:t>ПК-1: Способен к осуществлению внешнеэкономической деятельности</w:t>
            </w:r>
          </w:p>
          <w:p w14:paraId="5D46FFCB" w14:textId="5490570C" w:rsidR="00875998" w:rsidRPr="00C617F2" w:rsidRDefault="00875998" w:rsidP="00C617F2">
            <w:pPr>
              <w:pStyle w:val="a5"/>
              <w:ind w:left="42" w:hanging="42"/>
              <w:rPr>
                <w:rFonts w:ascii="Times New Roman" w:hAnsi="Times New Roman" w:cs="Times New Roman"/>
              </w:rPr>
            </w:pPr>
          </w:p>
        </w:tc>
      </w:tr>
      <w:tr w:rsidR="00875998" w:rsidRPr="000904BC" w14:paraId="4236E7F8" w14:textId="77777777" w:rsidTr="00301ABA">
        <w:trPr>
          <w:trHeight w:val="155"/>
        </w:trPr>
        <w:tc>
          <w:tcPr>
            <w:tcW w:w="1843" w:type="dxa"/>
          </w:tcPr>
          <w:p w14:paraId="4F11C90B" w14:textId="77777777" w:rsidR="00875998" w:rsidRPr="000904BC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9243" w:type="dxa"/>
            <w:gridSpan w:val="5"/>
          </w:tcPr>
          <w:p w14:paraId="785A7B3E" w14:textId="2842D190" w:rsidR="00875998" w:rsidRPr="00875998" w:rsidRDefault="001B17A6" w:rsidP="00D575D2">
            <w:pPr>
              <w:pStyle w:val="a5"/>
              <w:ind w:left="42" w:hanging="42"/>
              <w:rPr>
                <w:rFonts w:ascii="Times New Roman" w:hAnsi="Times New Roman" w:cs="Times New Roman"/>
                <w:sz w:val="24"/>
                <w:szCs w:val="24"/>
              </w:rPr>
            </w:pPr>
            <w:r w:rsidRPr="00295085">
              <w:rPr>
                <w:rFonts w:ascii="Times New Roman" w:eastAsia="Calibri" w:hAnsi="Times New Roman" w:cs="Times New Roman"/>
                <w:sz w:val="24"/>
                <w:szCs w:val="24"/>
              </w:rPr>
              <w:t>ПК-1.4: Умеет составлять проект внешнеторгового контракта</w:t>
            </w:r>
          </w:p>
        </w:tc>
      </w:tr>
      <w:tr w:rsidR="00875998" w:rsidRPr="000904BC" w14:paraId="6F8DFFF5" w14:textId="77777777" w:rsidTr="00301ABA">
        <w:trPr>
          <w:trHeight w:val="155"/>
        </w:trPr>
        <w:tc>
          <w:tcPr>
            <w:tcW w:w="1843" w:type="dxa"/>
          </w:tcPr>
          <w:p w14:paraId="4F6DE50B" w14:textId="77777777" w:rsidR="00875998" w:rsidRPr="000904BC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9243" w:type="dxa"/>
            <w:gridSpan w:val="5"/>
          </w:tcPr>
          <w:p w14:paraId="45F8A991" w14:textId="33EEA1BE" w:rsidR="00875998" w:rsidRPr="003E2349" w:rsidRDefault="003E2349" w:rsidP="003E23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5D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C617F2" w:rsidRPr="00C617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Контракты во внешнеэкономической деятельности</w:t>
            </w:r>
            <w:r w:rsidRPr="00D575D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875998" w:rsidRPr="000904BC" w14:paraId="551B5E29" w14:textId="77777777" w:rsidTr="00301ABA">
        <w:trPr>
          <w:trHeight w:val="155"/>
        </w:trPr>
        <w:tc>
          <w:tcPr>
            <w:tcW w:w="1843" w:type="dxa"/>
            <w:vMerge w:val="restart"/>
          </w:tcPr>
          <w:p w14:paraId="35A14381" w14:textId="77777777" w:rsidR="00875998" w:rsidRPr="000904BC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77C1E" w14:textId="77777777" w:rsidR="00875998" w:rsidRPr="000904BC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197" w:type="dxa"/>
            <w:gridSpan w:val="4"/>
          </w:tcPr>
          <w:p w14:paraId="62512C9D" w14:textId="77777777" w:rsidR="00875998" w:rsidRPr="000904BC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5F297932" w14:textId="77777777" w:rsidR="00875998" w:rsidRPr="000904BC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01ABA" w:rsidRPr="000904BC" w14:paraId="0F59B461" w14:textId="77777777" w:rsidTr="00CA2211">
        <w:trPr>
          <w:trHeight w:val="155"/>
        </w:trPr>
        <w:tc>
          <w:tcPr>
            <w:tcW w:w="1843" w:type="dxa"/>
            <w:vMerge/>
          </w:tcPr>
          <w:p w14:paraId="15F8336C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14:paraId="6DD9789E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802" w:type="dxa"/>
            <w:gridSpan w:val="2"/>
          </w:tcPr>
          <w:p w14:paraId="20C211CC" w14:textId="10B32B18" w:rsidR="00301ABA" w:rsidRPr="000904BC" w:rsidRDefault="00301ABA" w:rsidP="00301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3E1A3B17" w14:textId="11E88850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BA" w:rsidRPr="000904BC" w14:paraId="46C02D3E" w14:textId="77777777" w:rsidTr="00301ABA">
        <w:trPr>
          <w:trHeight w:val="155"/>
        </w:trPr>
        <w:tc>
          <w:tcPr>
            <w:tcW w:w="1843" w:type="dxa"/>
            <w:vMerge/>
          </w:tcPr>
          <w:p w14:paraId="7F69AA9A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C2CD16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410" w:type="dxa"/>
          </w:tcPr>
          <w:p w14:paraId="33427147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1842" w:type="dxa"/>
          </w:tcPr>
          <w:p w14:paraId="170071AF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60598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960" w:type="dxa"/>
          </w:tcPr>
          <w:p w14:paraId="6AEBFBB8" w14:textId="77777777" w:rsidR="00301ABA" w:rsidRDefault="00301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DFFD3" w14:textId="39EADF33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ABA">
              <w:rPr>
                <w:rFonts w:ascii="Times New Roman" w:eastAsia="Times New Roman" w:hAnsi="Times New Roman" w:cs="Times New Roman"/>
                <w:lang w:eastAsia="ru-RU"/>
              </w:rPr>
              <w:t>Свободного изложения</w:t>
            </w:r>
          </w:p>
        </w:tc>
        <w:tc>
          <w:tcPr>
            <w:tcW w:w="1046" w:type="dxa"/>
            <w:vMerge/>
          </w:tcPr>
          <w:p w14:paraId="72E1427A" w14:textId="7EEA7F2E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BA" w:rsidRPr="000904BC" w14:paraId="5FA57E5F" w14:textId="77777777" w:rsidTr="00301ABA">
        <w:tc>
          <w:tcPr>
            <w:tcW w:w="1843" w:type="dxa"/>
          </w:tcPr>
          <w:p w14:paraId="55948527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1985" w:type="dxa"/>
          </w:tcPr>
          <w:p w14:paraId="3DC51D02" w14:textId="55EFB519" w:rsidR="00301ABA" w:rsidRPr="00164290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4DF6A886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0AABEB82" w14:textId="3E0BB4A3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0" w:type="dxa"/>
          </w:tcPr>
          <w:p w14:paraId="48271EC3" w14:textId="298808CC" w:rsidR="00301ABA" w:rsidRPr="000904BC" w:rsidRDefault="00301ABA" w:rsidP="00301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14:paraId="00769101" w14:textId="3E4ACB53" w:rsidR="00301ABA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7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1ABA" w:rsidRPr="000904BC" w14:paraId="07831973" w14:textId="77777777" w:rsidTr="00301ABA">
        <w:tc>
          <w:tcPr>
            <w:tcW w:w="1843" w:type="dxa"/>
          </w:tcPr>
          <w:p w14:paraId="6AEDE664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1985" w:type="dxa"/>
          </w:tcPr>
          <w:p w14:paraId="43AC7480" w14:textId="32506CAD" w:rsidR="00301ABA" w:rsidRPr="00164290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49FE3B2D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3930FDAC" w14:textId="26E78D61" w:rsidR="00301ABA" w:rsidRPr="00164290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60" w:type="dxa"/>
          </w:tcPr>
          <w:p w14:paraId="3EA12FFD" w14:textId="62C64795" w:rsidR="00301ABA" w:rsidRPr="00164290" w:rsidRDefault="00301ABA" w:rsidP="00301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</w:tcPr>
          <w:p w14:paraId="27807E89" w14:textId="4935B9EA" w:rsidR="00301ABA" w:rsidRDefault="00F97BA4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01ABA" w:rsidRPr="000904BC" w14:paraId="7D908907" w14:textId="77777777" w:rsidTr="00301ABA">
        <w:tc>
          <w:tcPr>
            <w:tcW w:w="1843" w:type="dxa"/>
          </w:tcPr>
          <w:p w14:paraId="4B7415C9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1985" w:type="dxa"/>
          </w:tcPr>
          <w:p w14:paraId="3F74A506" w14:textId="52EABCD3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78EBAB52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04186852" w14:textId="3695BD32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0" w:type="dxa"/>
          </w:tcPr>
          <w:p w14:paraId="1049A295" w14:textId="6BB51849" w:rsidR="00301ABA" w:rsidRPr="000904BC" w:rsidRDefault="00301ABA" w:rsidP="00301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14:paraId="3766CB43" w14:textId="32EB9905" w:rsidR="00301ABA" w:rsidRDefault="00F97BA4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1ABA" w:rsidRPr="000904BC" w14:paraId="1DC81913" w14:textId="77777777" w:rsidTr="00301ABA">
        <w:tc>
          <w:tcPr>
            <w:tcW w:w="1843" w:type="dxa"/>
          </w:tcPr>
          <w:p w14:paraId="2CE5BA85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14:paraId="0431463A" w14:textId="568B73AC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410" w:type="dxa"/>
          </w:tcPr>
          <w:p w14:paraId="715FE49A" w14:textId="77777777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1842" w:type="dxa"/>
          </w:tcPr>
          <w:p w14:paraId="06D1D75E" w14:textId="33D77DF6" w:rsidR="00301ABA" w:rsidRPr="000904BC" w:rsidRDefault="002D503E" w:rsidP="002D50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01ABA" w:rsidRPr="000904B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0" w:type="dxa"/>
          </w:tcPr>
          <w:p w14:paraId="65A53147" w14:textId="0A3ACD34" w:rsidR="00301ABA" w:rsidRPr="000904BC" w:rsidRDefault="00301ABA" w:rsidP="00301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5шт</w:t>
            </w:r>
          </w:p>
        </w:tc>
        <w:tc>
          <w:tcPr>
            <w:tcW w:w="1046" w:type="dxa"/>
          </w:tcPr>
          <w:p w14:paraId="3B3FE885" w14:textId="09C1AA0C" w:rsidR="00301ABA" w:rsidRPr="000904BC" w:rsidRDefault="00301ABA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шт.</w:t>
            </w:r>
          </w:p>
        </w:tc>
      </w:tr>
    </w:tbl>
    <w:p w14:paraId="2076B0D1" w14:textId="77777777" w:rsidR="00875998" w:rsidRPr="009B0FA1" w:rsidRDefault="00875998" w:rsidP="008759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69FD46" w14:textId="77777777" w:rsidR="00875998" w:rsidRDefault="00875998" w:rsidP="008759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2)</w:t>
      </w:r>
    </w:p>
    <w:tbl>
      <w:tblPr>
        <w:tblStyle w:val="a6"/>
        <w:tblW w:w="10064" w:type="dxa"/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3402"/>
        <w:gridCol w:w="2585"/>
      </w:tblGrid>
      <w:tr w:rsidR="00875998" w14:paraId="2629640E" w14:textId="77777777" w:rsidTr="00A4163E">
        <w:trPr>
          <w:trHeight w:val="155"/>
        </w:trPr>
        <w:tc>
          <w:tcPr>
            <w:tcW w:w="1526" w:type="dxa"/>
          </w:tcPr>
          <w:p w14:paraId="71261482" w14:textId="77777777" w:rsidR="00875998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538" w:type="dxa"/>
            <w:gridSpan w:val="3"/>
          </w:tcPr>
          <w:p w14:paraId="5CEDB443" w14:textId="4F2EE0B1" w:rsidR="00875998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36C" w14:paraId="462E1FED" w14:textId="77777777" w:rsidTr="00A4163E">
        <w:trPr>
          <w:trHeight w:val="155"/>
        </w:trPr>
        <w:tc>
          <w:tcPr>
            <w:tcW w:w="1526" w:type="dxa"/>
          </w:tcPr>
          <w:p w14:paraId="1CF02E47" w14:textId="77777777" w:rsidR="00D8136C" w:rsidRDefault="00D8136C" w:rsidP="00D81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538" w:type="dxa"/>
            <w:gridSpan w:val="3"/>
          </w:tcPr>
          <w:p w14:paraId="452C0E51" w14:textId="28707389" w:rsidR="00D8136C" w:rsidRPr="00875998" w:rsidRDefault="00D8136C" w:rsidP="00D8136C">
            <w:pPr>
              <w:rPr>
                <w:sz w:val="24"/>
                <w:szCs w:val="24"/>
              </w:rPr>
            </w:pPr>
          </w:p>
        </w:tc>
      </w:tr>
      <w:tr w:rsidR="00D8136C" w14:paraId="728DAE58" w14:textId="77777777" w:rsidTr="00A4163E">
        <w:trPr>
          <w:trHeight w:val="155"/>
        </w:trPr>
        <w:tc>
          <w:tcPr>
            <w:tcW w:w="1526" w:type="dxa"/>
          </w:tcPr>
          <w:p w14:paraId="728BB384" w14:textId="77777777" w:rsidR="00D8136C" w:rsidRDefault="00D8136C" w:rsidP="00D81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538" w:type="dxa"/>
            <w:gridSpan w:val="3"/>
          </w:tcPr>
          <w:p w14:paraId="7472C8C9" w14:textId="75C1389E" w:rsidR="00D8136C" w:rsidRPr="003E2349" w:rsidRDefault="003E2349" w:rsidP="003E23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5D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C617F2" w:rsidRPr="00C617F2">
              <w:rPr>
                <w:rFonts w:ascii="Times New Roman" w:eastAsia="Calibri" w:hAnsi="Times New Roman" w:cs="Times New Roman"/>
                <w:sz w:val="24"/>
                <w:szCs w:val="24"/>
              </w:rPr>
              <w:t>Контракты во внешнеэкономической деятельности</w:t>
            </w:r>
            <w:r w:rsidRPr="00D575D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D8136C" w14:paraId="5DE2EE28" w14:textId="77777777" w:rsidTr="00A4163E">
        <w:trPr>
          <w:trHeight w:val="155"/>
        </w:trPr>
        <w:tc>
          <w:tcPr>
            <w:tcW w:w="1526" w:type="dxa"/>
            <w:vMerge w:val="restart"/>
          </w:tcPr>
          <w:p w14:paraId="40665264" w14:textId="77777777" w:rsidR="00D8136C" w:rsidRDefault="00D8136C" w:rsidP="00D8136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538" w:type="dxa"/>
            <w:gridSpan w:val="3"/>
          </w:tcPr>
          <w:p w14:paraId="307399E0" w14:textId="77777777" w:rsidR="00D8136C" w:rsidRDefault="00D8136C" w:rsidP="00D81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D8136C" w14:paraId="28B2DCAD" w14:textId="77777777" w:rsidTr="00A4163E">
        <w:trPr>
          <w:trHeight w:val="155"/>
        </w:trPr>
        <w:tc>
          <w:tcPr>
            <w:tcW w:w="1526" w:type="dxa"/>
            <w:vMerge/>
          </w:tcPr>
          <w:p w14:paraId="65D74ED1" w14:textId="77777777" w:rsidR="00D8136C" w:rsidRDefault="00D8136C" w:rsidP="00D81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2"/>
          </w:tcPr>
          <w:p w14:paraId="0FF7A369" w14:textId="77777777" w:rsidR="00D8136C" w:rsidRDefault="00D8136C" w:rsidP="00D81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585" w:type="dxa"/>
          </w:tcPr>
          <w:p w14:paraId="2A44B3CF" w14:textId="77777777" w:rsidR="00D8136C" w:rsidRDefault="00D8136C" w:rsidP="00D81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D8136C" w14:paraId="6243CBEA" w14:textId="77777777" w:rsidTr="00A4163E">
        <w:trPr>
          <w:trHeight w:val="717"/>
        </w:trPr>
        <w:tc>
          <w:tcPr>
            <w:tcW w:w="1526" w:type="dxa"/>
            <w:vMerge/>
          </w:tcPr>
          <w:p w14:paraId="70C88F78" w14:textId="77777777" w:rsidR="00D8136C" w:rsidRDefault="00D8136C" w:rsidP="00D81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934D864" w14:textId="77777777" w:rsidR="00D8136C" w:rsidRDefault="00D8136C" w:rsidP="00D81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3402" w:type="dxa"/>
          </w:tcPr>
          <w:p w14:paraId="5B5E6073" w14:textId="77777777" w:rsidR="00D8136C" w:rsidRDefault="00D8136C" w:rsidP="00D81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2585" w:type="dxa"/>
          </w:tcPr>
          <w:p w14:paraId="4EA6F9BD" w14:textId="77777777" w:rsidR="00D8136C" w:rsidRDefault="00D8136C" w:rsidP="00D8136C">
            <w:pPr>
              <w:jc w:val="center"/>
              <w:rPr>
                <w:rFonts w:ascii="Times New Roman" w:hAnsi="Times New Roman" w:cs="Times New Roman"/>
              </w:rPr>
            </w:pPr>
          </w:p>
          <w:p w14:paraId="76C798F4" w14:textId="77777777" w:rsidR="00D8136C" w:rsidRDefault="00D8136C" w:rsidP="00D813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На дополнение</w:t>
            </w:r>
          </w:p>
        </w:tc>
      </w:tr>
      <w:tr w:rsidR="00D8136C" w:rsidRPr="00225DCF" w14:paraId="30A5DE08" w14:textId="77777777" w:rsidTr="00D120BA">
        <w:tc>
          <w:tcPr>
            <w:tcW w:w="1526" w:type="dxa"/>
          </w:tcPr>
          <w:p w14:paraId="5DF2B2D6" w14:textId="77777777" w:rsidR="00D8136C" w:rsidRDefault="00D8136C" w:rsidP="00D81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51" w:type="dxa"/>
          </w:tcPr>
          <w:p w14:paraId="2542D95B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  Продажа импортируемого товара по сознательно заниженной цене</w:t>
            </w:r>
          </w:p>
          <w:p w14:paraId="10994ED4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а. Вероятность нанесения ущерба национальной экономике</w:t>
            </w:r>
          </w:p>
          <w:p w14:paraId="6471DB87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б. Защита отечественных производителей от иностранной конкуренции</w:t>
            </w:r>
          </w:p>
          <w:p w14:paraId="7EFFB2F0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  <w:p w14:paraId="3280ACC8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 Квотами принято называть</w:t>
            </w:r>
          </w:p>
          <w:p w14:paraId="0D71376C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а. Лимиты</w:t>
            </w:r>
          </w:p>
          <w:p w14:paraId="4B67D7A4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б. Запреты</w:t>
            </w:r>
          </w:p>
          <w:p w14:paraId="69C88B43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в. Штрафы</w:t>
            </w:r>
          </w:p>
          <w:p w14:paraId="4D937DA1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  <w:p w14:paraId="2E475FBB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3. Что такое офшорная зона</w:t>
            </w:r>
          </w:p>
          <w:p w14:paraId="03306566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а. Экономическое образование, состоящее из нескольких государств, которые договорились между собой об особом льготном режиме налогообложения при осуществлении экспортно-импортных операций</w:t>
            </w:r>
          </w:p>
          <w:p w14:paraId="72AEB313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б. Обособленная территория в пределах одного государства, для предприятий которой действует сниженная ставка налога на прибыль</w:t>
            </w:r>
          </w:p>
          <w:p w14:paraId="3318C283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в. Территория государства или его часть, в пределах которой для компаний-нерезидентов действует особый налоговой режим, а также облегченные правила регистрации и лицензирования</w:t>
            </w:r>
          </w:p>
          <w:p w14:paraId="57EAE7A4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  <w:p w14:paraId="69C5666D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 Назовите меру, которая применяется против субсидиарного импорта в РФ</w:t>
            </w:r>
          </w:p>
          <w:p w14:paraId="54F75A5C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а. Налоговая льгота</w:t>
            </w:r>
          </w:p>
          <w:p w14:paraId="30525171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б. Компенсационная пошлина</w:t>
            </w:r>
          </w:p>
          <w:p w14:paraId="610B239B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в. Антидемпинговая пошлина</w:t>
            </w:r>
          </w:p>
          <w:p w14:paraId="0361DD0F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  <w:p w14:paraId="5C6A4391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5. Условие поставки, при котором все расходы по перевозке груза, оплате транспортных и страховых расходов до пересечения товаром борта судна в порту покупателя возложены на продавца товара – это:</w:t>
            </w:r>
          </w:p>
          <w:p w14:paraId="73AEF793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en-US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</w:t>
            </w: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  <w:lang w:val="en-US"/>
              </w:rPr>
              <w:t>. FOP</w:t>
            </w:r>
          </w:p>
          <w:p w14:paraId="1ED28DEA" w14:textId="77777777" w:rsidR="00C617F2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б</w:t>
            </w: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  <w:lang w:val="en-US"/>
              </w:rPr>
              <w:t>. FOB</w:t>
            </w:r>
          </w:p>
          <w:p w14:paraId="3D1D5250" w14:textId="0E9B1218" w:rsidR="0081473D" w:rsidRPr="00C617F2" w:rsidRDefault="00C617F2" w:rsidP="00C617F2">
            <w:pPr>
              <w:tabs>
                <w:tab w:val="num" w:pos="720"/>
              </w:tabs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val="en-US"/>
              </w:rPr>
            </w:pP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</w:t>
            </w:r>
            <w:r w:rsidRPr="00C617F2">
              <w:rPr>
                <w:rFonts w:ascii="Times New Roman" w:eastAsia="Calibri" w:hAnsi="Times New Roman" w:cs="Times New Roman"/>
                <w:bCs/>
                <w:sz w:val="18"/>
                <w:szCs w:val="18"/>
                <w:lang w:val="en-US"/>
              </w:rPr>
              <w:t>. CIF</w:t>
            </w:r>
          </w:p>
          <w:p w14:paraId="6D427DAA" w14:textId="6576C303" w:rsidR="00D8136C" w:rsidRPr="00C617F2" w:rsidRDefault="00D8136C" w:rsidP="00FF1DDD">
            <w:pPr>
              <w:pStyle w:val="a5"/>
              <w:ind w:left="42" w:hanging="42"/>
              <w:rPr>
                <w:rFonts w:ascii="Times New Roman" w:eastAsia="Calibri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402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34"/>
            </w:tblGrid>
            <w:tr w:rsidR="00D120BA" w:rsidRPr="0081473D" w14:paraId="228C40BD" w14:textId="77777777" w:rsidTr="00D575D2">
              <w:tc>
                <w:tcPr>
                  <w:tcW w:w="3934" w:type="dxa"/>
                </w:tcPr>
                <w:p w14:paraId="58D9E71A" w14:textId="77777777" w:rsidR="00634F64" w:rsidRPr="00634F64" w:rsidRDefault="00D8136C" w:rsidP="00634F64">
                  <w:p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1477FF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  <w:lang w:val="en-US"/>
                    </w:rPr>
                    <w:lastRenderedPageBreak/>
                    <w:t xml:space="preserve"> </w:t>
                  </w:r>
                  <w:r w:rsidR="00634F64" w:rsidRPr="00634F6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36. Установите соответствие:</w:t>
                  </w:r>
                </w:p>
                <w:p w14:paraId="42F10C55" w14:textId="77777777" w:rsidR="00D120BA" w:rsidRDefault="00634F64" w:rsidP="00C617F2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634F64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1. Контрактная цена.</w:t>
                  </w:r>
                </w:p>
                <w:p w14:paraId="7FEF5056" w14:textId="77777777" w:rsidR="00634F64" w:rsidRDefault="00634F64" w:rsidP="00C617F2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634F64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2. Трансфертное ценообразование</w:t>
                  </w:r>
                </w:p>
                <w:p w14:paraId="3CD70A4C" w14:textId="77777777" w:rsidR="00634F64" w:rsidRPr="00634F64" w:rsidRDefault="00634F64" w:rsidP="00634F64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634F64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А) таможенная стоимость товара</w:t>
                  </w:r>
                </w:p>
                <w:p w14:paraId="20B2C7C6" w14:textId="77777777" w:rsidR="00634F64" w:rsidRPr="00634F64" w:rsidRDefault="00634F64" w:rsidP="00634F64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634F64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Б) реализация товаров по заниженным ценам взаимосвязанным лицам внутри одной крупной фирмы</w:t>
                  </w:r>
                </w:p>
                <w:p w14:paraId="35D370C6" w14:textId="77777777" w:rsidR="00634F64" w:rsidRDefault="00634F64" w:rsidP="00634F64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634F64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В) определяется базисными условиями поставки</w:t>
                  </w:r>
                </w:p>
                <w:p w14:paraId="0B9A27FC" w14:textId="77777777" w:rsidR="00634F64" w:rsidRDefault="00634F64" w:rsidP="00634F64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</w:p>
                <w:p w14:paraId="75D1CA71" w14:textId="77777777" w:rsidR="00634F64" w:rsidRPr="00634F64" w:rsidRDefault="00634F64" w:rsidP="00634F64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634F64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 xml:space="preserve">37. Установите соответствие </w:t>
                  </w:r>
                </w:p>
                <w:p w14:paraId="0C504B56" w14:textId="77777777" w:rsidR="00634F64" w:rsidRPr="00634F64" w:rsidRDefault="00634F64" w:rsidP="00634F64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634F64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1. Базисные условия поставки закреплены в</w:t>
                  </w:r>
                </w:p>
                <w:p w14:paraId="7F66E680" w14:textId="77777777" w:rsidR="00634F64" w:rsidRPr="00634F64" w:rsidRDefault="00634F64" w:rsidP="00634F64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634F64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lastRenderedPageBreak/>
                    <w:t>А) груза</w:t>
                  </w:r>
                </w:p>
                <w:p w14:paraId="29A5A88C" w14:textId="77777777" w:rsidR="00634F64" w:rsidRPr="00634F64" w:rsidRDefault="00634F64" w:rsidP="00634F64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634F64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2. Страхование карго – это страхование</w:t>
                  </w:r>
                </w:p>
                <w:p w14:paraId="533FDA00" w14:textId="77777777" w:rsidR="00634F64" w:rsidRPr="00634F64" w:rsidRDefault="00634F64" w:rsidP="00634F64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634F64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Б) Инкотермс-2010</w:t>
                  </w:r>
                </w:p>
                <w:p w14:paraId="730BB0D8" w14:textId="539B155B" w:rsidR="00634F64" w:rsidRPr="00D120BA" w:rsidRDefault="00634F64" w:rsidP="00634F64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</w:pPr>
                  <w:r w:rsidRPr="00634F64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</w:rPr>
                    <w:t>В) Венской конвенции о праве международных договоров</w:t>
                  </w:r>
                </w:p>
              </w:tc>
            </w:tr>
          </w:tbl>
          <w:p w14:paraId="3E08E85D" w14:textId="5D70763F" w:rsidR="00D8136C" w:rsidRPr="0081473D" w:rsidRDefault="00D8136C" w:rsidP="00D120BA">
            <w:pPr>
              <w:ind w:right="33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85" w:type="dxa"/>
          </w:tcPr>
          <w:p w14:paraId="074FF278" w14:textId="5104589D" w:rsidR="00634F64" w:rsidRDefault="00634F64" w:rsidP="00634F6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46. Последняя редакция международных правил ИНКОТЕРМС была сделана в … году____________(</w:t>
            </w:r>
            <w:r w:rsidR="001477FF" w:rsidRPr="00147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году (издание ICC № 723</w:t>
            </w:r>
            <w:r w:rsidRPr="0063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6A7AD59F" w14:textId="77777777" w:rsidR="001477FF" w:rsidRPr="001477FF" w:rsidRDefault="001477FF" w:rsidP="001477FF">
            <w:pPr>
              <w:shd w:val="clear" w:color="auto" w:fill="FFFFFF" w:themeFill="background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47</w:t>
            </w:r>
            <w:r w:rsidRPr="00147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Назовите меру, которая применяется против субсидиарного импорта в РФ________________________</w:t>
            </w:r>
            <w:r w:rsidRPr="00147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147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Компенсационная пошлина)</w:t>
            </w:r>
          </w:p>
          <w:p w14:paraId="7FA14FAE" w14:textId="77777777" w:rsidR="001477FF" w:rsidRPr="00634F64" w:rsidRDefault="001477FF" w:rsidP="00634F6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1595B3" w14:textId="77777777" w:rsidR="00634F64" w:rsidRPr="00634F64" w:rsidRDefault="00634F64" w:rsidP="00634F6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1CBF08" w14:textId="77777777" w:rsidR="00634F64" w:rsidRPr="00634F64" w:rsidRDefault="00634F64" w:rsidP="00634F6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 Контракты, заключаемые на срок 3-5 лет – это … контракты_____________(Долгосрочные)</w:t>
            </w:r>
          </w:p>
          <w:p w14:paraId="6DD968ED" w14:textId="77777777" w:rsidR="00634F64" w:rsidRPr="00634F64" w:rsidRDefault="00634F64" w:rsidP="00634F6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9B2FD4" w14:textId="77777777" w:rsidR="00634F64" w:rsidRPr="00634F64" w:rsidRDefault="00634F64" w:rsidP="00634F6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 Косвенный метод работы во внешнеторговой деятельности связан с _____________(Посредничеством)</w:t>
            </w:r>
          </w:p>
          <w:p w14:paraId="0486A8DE" w14:textId="77777777" w:rsidR="00634F64" w:rsidRPr="00634F64" w:rsidRDefault="00634F64" w:rsidP="00634F64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FAF38B" w14:textId="3D08FFC0" w:rsidR="0079167C" w:rsidRPr="0079167C" w:rsidRDefault="00634F64" w:rsidP="00634F64">
            <w:pPr>
              <w:spacing w:line="259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  Вывоз ранее ввезенного товара представляет собой_____________(реэкспорт)</w:t>
            </w:r>
            <w:r w:rsidR="0079167C" w:rsidRPr="0079167C">
              <w:rPr>
                <w:color w:val="000000"/>
                <w:sz w:val="20"/>
                <w:szCs w:val="20"/>
              </w:rPr>
              <w:t>)</w:t>
            </w:r>
          </w:p>
          <w:p w14:paraId="2B5E1721" w14:textId="77777777" w:rsidR="0079167C" w:rsidRPr="0079167C" w:rsidRDefault="0079167C" w:rsidP="0079167C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FE35E4F" w14:textId="2DA2CD2D" w:rsidR="00D8136C" w:rsidRPr="0079167C" w:rsidRDefault="00D8136C" w:rsidP="0079167C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136C" w:rsidRPr="00225DCF" w14:paraId="1F458B0B" w14:textId="77777777" w:rsidTr="00A4163E">
        <w:tc>
          <w:tcPr>
            <w:tcW w:w="1526" w:type="dxa"/>
          </w:tcPr>
          <w:p w14:paraId="6643B0DF" w14:textId="77777777" w:rsidR="00D8136C" w:rsidRPr="0034607E" w:rsidRDefault="00D8136C" w:rsidP="0034607E">
            <w:pPr>
              <w:rPr>
                <w:rFonts w:ascii="Times New Roman" w:hAnsi="Times New Roman" w:cs="Times New Roman"/>
              </w:rPr>
            </w:pPr>
            <w:r w:rsidRPr="0034607E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551" w:type="dxa"/>
          </w:tcPr>
          <w:p w14:paraId="4CC00868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Где находится штаб-квартира Всемирной торговой организации</w:t>
            </w:r>
          </w:p>
          <w:p w14:paraId="7E0F572B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В Гааге</w:t>
            </w:r>
          </w:p>
          <w:p w14:paraId="2D900136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 б. В Женеве</w:t>
            </w:r>
          </w:p>
          <w:p w14:paraId="088B4060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В Брюсселе</w:t>
            </w:r>
          </w:p>
          <w:p w14:paraId="6131487D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Какая из перечисленных валют не является свободно конвертируемой?</w:t>
            </w:r>
          </w:p>
          <w:p w14:paraId="3AB6C44B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Доллар США</w:t>
            </w:r>
          </w:p>
          <w:p w14:paraId="109545C5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 Датская крона</w:t>
            </w:r>
          </w:p>
          <w:p w14:paraId="49A245D9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 Казахский тенге</w:t>
            </w:r>
          </w:p>
          <w:p w14:paraId="715E60E8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CB8A4A2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 Безналичные расчеты между странами, компаниями, предприятиями и банками за поставленные, проданные друг другу товары, ценные бумаги и оказанные услуги, осуществляемые путем взаимного зачета, исходя из условий баланса </w:t>
            </w: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платежей – это:</w:t>
            </w:r>
          </w:p>
          <w:p w14:paraId="6290BA89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 Клиринг</w:t>
            </w:r>
          </w:p>
          <w:p w14:paraId="6550F1E2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 Факторинг</w:t>
            </w:r>
          </w:p>
          <w:p w14:paraId="6D5C5C51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Демпинг</w:t>
            </w:r>
          </w:p>
          <w:p w14:paraId="0B4E7AE0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CCCA922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Какая из мер в обязательном порядке применяется вместе с квотированием</w:t>
            </w:r>
          </w:p>
          <w:p w14:paraId="32815B50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Таможенная очистка</w:t>
            </w:r>
          </w:p>
          <w:p w14:paraId="2798DD5D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 Лоббирование</w:t>
            </w:r>
          </w:p>
          <w:p w14:paraId="2E70EF56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Лицензирование</w:t>
            </w:r>
          </w:p>
          <w:p w14:paraId="3D9A72B6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692F79FF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D680938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На какой счет, согласно российскому законодательству, уполномоченный банк обязан зачислять валюту от экспортных операций</w:t>
            </w:r>
          </w:p>
          <w:p w14:paraId="7B36A486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Транзитный</w:t>
            </w:r>
          </w:p>
          <w:p w14:paraId="7A529A31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 Валютный</w:t>
            </w:r>
          </w:p>
          <w:p w14:paraId="4DF25132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Расчетный</w:t>
            </w:r>
          </w:p>
          <w:p w14:paraId="6421CDB1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FDCFA08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Таможенный режим, при котором ввезенные на таможенную территорию РФ товары остаются постоянно на этой территории без обязательства об их вывозе с этой территории, — это:</w:t>
            </w:r>
          </w:p>
          <w:p w14:paraId="5B70F2F9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Реимпорт</w:t>
            </w:r>
          </w:p>
          <w:p w14:paraId="17263438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 Реэкспорт</w:t>
            </w:r>
          </w:p>
          <w:p w14:paraId="2FAE0231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 Выпуск для внутреннего применения</w:t>
            </w:r>
          </w:p>
          <w:p w14:paraId="4196CDF8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1687776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 Какой договор заключается от имени посредника за счет экспортера?</w:t>
            </w:r>
          </w:p>
          <w:p w14:paraId="2FBBD7F0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Поручения</w:t>
            </w:r>
          </w:p>
          <w:p w14:paraId="5457E582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б. Комиссии</w:t>
            </w:r>
          </w:p>
          <w:p w14:paraId="4B0C8577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Брокерский</w:t>
            </w:r>
          </w:p>
          <w:p w14:paraId="3A690CE2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 Метод для определения качества товара «тель-кель» не применяется в договорах на продажу:</w:t>
            </w:r>
          </w:p>
          <w:p w14:paraId="6B200E18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Чая и кофе</w:t>
            </w:r>
          </w:p>
          <w:p w14:paraId="47C9A04F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б. Товаров массового потребления</w:t>
            </w:r>
          </w:p>
          <w:p w14:paraId="1D17DEA1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Зерновых культур</w:t>
            </w:r>
          </w:p>
          <w:p w14:paraId="37C4777E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728EEAD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Кто осуществляет общее руководство таможенным делом, а также регулированием и контролем в сфере ВЭД</w:t>
            </w:r>
          </w:p>
          <w:p w14:paraId="4859046A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 Правительство РФ</w:t>
            </w:r>
          </w:p>
          <w:p w14:paraId="1A0B3EBC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 Президент РФ</w:t>
            </w:r>
          </w:p>
          <w:p w14:paraId="3C727F2D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Министерство иностранных дел РФ</w:t>
            </w:r>
          </w:p>
          <w:p w14:paraId="0F85A2C3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4C1DC46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При формировании трансферных цен транснациональные корпорации ориентируются на:</w:t>
            </w:r>
          </w:p>
          <w:p w14:paraId="6C2C1D34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Среднеотраслевые цены</w:t>
            </w:r>
          </w:p>
          <w:p w14:paraId="7369416F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б. Конкурентные цены</w:t>
            </w:r>
          </w:p>
          <w:p w14:paraId="28002EBF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Внутренние цены</w:t>
            </w:r>
          </w:p>
          <w:p w14:paraId="2A0E0CC3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80C513B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Трамповое судоходство осуществляется:</w:t>
            </w:r>
          </w:p>
          <w:p w14:paraId="0B952DB6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Строго по расписанию</w:t>
            </w:r>
          </w:p>
          <w:p w14:paraId="75075A88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 По требованию для перевозки единичных грузов</w:t>
            </w:r>
          </w:p>
          <w:p w14:paraId="3629152F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 На нерегулярной основе</w:t>
            </w:r>
          </w:p>
          <w:p w14:paraId="611E76A0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8B9CE0F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 Что является основой для начисления НДС</w:t>
            </w:r>
          </w:p>
          <w:p w14:paraId="3B2311E8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Стоимость товара, установленная при его пересечении границы РФ</w:t>
            </w:r>
          </w:p>
          <w:p w14:paraId="4B72BFCE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 Таможенная стоимость</w:t>
            </w:r>
          </w:p>
          <w:p w14:paraId="0C352977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 Таможенная стоимость + пошлины + акцизы</w:t>
            </w:r>
          </w:p>
          <w:p w14:paraId="6E8475B9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AA51C96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 Какой документ предоставляет право предприятиям, предпринимателям и их объединениям самим устанавливать внешнеэкономические связи в пределах полномочий, которые предусмотрены законодательством</w:t>
            </w:r>
          </w:p>
          <w:p w14:paraId="5B46935D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внешнеторговый контракт;</w:t>
            </w:r>
          </w:p>
          <w:p w14:paraId="3D902DB4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Закон РК «О государственном регулировании внешнеэкономических отношений»;</w:t>
            </w:r>
          </w:p>
          <w:p w14:paraId="5F3620D7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Гражданский Кодекс РК;</w:t>
            </w:r>
          </w:p>
          <w:p w14:paraId="3A96B8C3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Конституция РК.</w:t>
            </w:r>
          </w:p>
          <w:p w14:paraId="433AF6D1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81B91EF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 Основным признаком экспорта товара является:</w:t>
            </w:r>
          </w:p>
          <w:p w14:paraId="64BA47C7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расчеты в валюте;</w:t>
            </w:r>
          </w:p>
          <w:p w14:paraId="596081D8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таможенное оформление;</w:t>
            </w:r>
          </w:p>
          <w:p w14:paraId="66623287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заключение контракта;</w:t>
            </w:r>
          </w:p>
          <w:p w14:paraId="603956EF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пересечение границы.</w:t>
            </w:r>
          </w:p>
          <w:p w14:paraId="12C8EC43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 Определить основные черты стратегии диверсификации банка на рынке:</w:t>
            </w:r>
          </w:p>
          <w:p w14:paraId="411C8D39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выход банка с новой услугой на сформированный рынок;</w:t>
            </w:r>
          </w:p>
          <w:p w14:paraId="7F629719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Б) выход банка на новый рынок и внедрение своего ассортимента услуг на нем</w:t>
            </w:r>
          </w:p>
          <w:p w14:paraId="044BA0A8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45F0932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 Основным признаком экспорта товара является:</w:t>
            </w:r>
          </w:p>
          <w:p w14:paraId="2CF0BDE6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расчеты в валюте;</w:t>
            </w:r>
          </w:p>
          <w:p w14:paraId="2AB1E843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таможенное оформление;</w:t>
            </w:r>
          </w:p>
          <w:p w14:paraId="062825AA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заключение контракта;</w:t>
            </w:r>
          </w:p>
          <w:p w14:paraId="4D399DA2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пересечение границы.</w:t>
            </w:r>
          </w:p>
          <w:p w14:paraId="36613681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A74C6DC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Какой документ не является основным при осуществлении контроля за проведением импортных операций?</w:t>
            </w:r>
          </w:p>
          <w:p w14:paraId="7CFDB126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карточка платежа;</w:t>
            </w:r>
          </w:p>
          <w:p w14:paraId="2B81E6BB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платежное поручение;</w:t>
            </w:r>
          </w:p>
          <w:p w14:paraId="317D6B60" w14:textId="77777777" w:rsidR="00C617F2" w:rsidRPr="00C617F2" w:rsidRDefault="00C617F2" w:rsidP="00C617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досье по импортной сделке;</w:t>
            </w:r>
          </w:p>
          <w:p w14:paraId="202159DE" w14:textId="338D1ABE" w:rsidR="0034607E" w:rsidRPr="00390562" w:rsidRDefault="00C617F2" w:rsidP="00C617F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617F2">
              <w:rPr>
                <w:color w:val="000000"/>
                <w:sz w:val="20"/>
                <w:szCs w:val="20"/>
              </w:rPr>
              <w:t>г) паспорт импортной сделки.</w:t>
            </w:r>
          </w:p>
          <w:p w14:paraId="0B1551A2" w14:textId="32118EBA" w:rsidR="00D8136C" w:rsidRPr="0081473D" w:rsidRDefault="00D8136C" w:rsidP="005520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14:paraId="29241593" w14:textId="77777777" w:rsidR="00634F64" w:rsidRPr="00634F64" w:rsidRDefault="00634F64" w:rsidP="00634F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38. Установите соответствие</w:t>
            </w:r>
          </w:p>
          <w:p w14:paraId="685C6C83" w14:textId="77777777" w:rsidR="00634F64" w:rsidRPr="00634F64" w:rsidRDefault="00634F64" w:rsidP="00634F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Термин Инкотермс-2010, который может использоваться для всех видов транспорта:</w:t>
            </w:r>
          </w:p>
          <w:p w14:paraId="3CBBBBB3" w14:textId="77777777" w:rsidR="00634F64" w:rsidRPr="00634F64" w:rsidRDefault="00634F64" w:rsidP="00634F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Базисные условия поставки …</w:t>
            </w:r>
          </w:p>
          <w:p w14:paraId="091CA144" w14:textId="77777777" w:rsidR="00634F64" w:rsidRPr="00634F64" w:rsidRDefault="00634F64" w:rsidP="00634F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регламентируют момент перехода с продавца на покупателя рисков случайной гибели груза не изменялись с момента их опубликования в 1936 году:</w:t>
            </w:r>
          </w:p>
          <w:p w14:paraId="2A635C03" w14:textId="77777777" w:rsidR="00634F64" w:rsidRPr="00634F64" w:rsidRDefault="00634F64" w:rsidP="00634F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А) указываются во внешнеторговом контракте</w:t>
            </w:r>
          </w:p>
          <w:p w14:paraId="40CD9C4E" w14:textId="77777777" w:rsidR="00634F64" w:rsidRPr="00634F64" w:rsidRDefault="00634F64" w:rsidP="00634F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Б) Конвертируемость </w:t>
            </w:r>
          </w:p>
          <w:p w14:paraId="2B627382" w14:textId="77777777" w:rsidR="00D8136C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FCA</w:t>
            </w:r>
          </w:p>
          <w:p w14:paraId="515BE08C" w14:textId="77777777" w:rsid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D4CE2D1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39. Установите соответствие</w:t>
            </w:r>
          </w:p>
          <w:p w14:paraId="09A661A4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Основная перевозка оплачивается продавцом в соответствие с базисом поставки</w:t>
            </w:r>
          </w:p>
          <w:p w14:paraId="4EFC91D7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Терминами Инкотермс-2010, включающими страхование, являются</w:t>
            </w:r>
          </w:p>
          <w:p w14:paraId="4A73C6F6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CIP, CIF</w:t>
            </w:r>
          </w:p>
          <w:p w14:paraId="56A4ADBF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FAS</w:t>
            </w:r>
          </w:p>
          <w:p w14:paraId="06AA6530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1F88C06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В) DAP</w:t>
            </w:r>
          </w:p>
          <w:p w14:paraId="472094C0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 Установите соответствие</w:t>
            </w:r>
          </w:p>
          <w:p w14:paraId="47F76A08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 Базисные условия поставки определяют …</w:t>
            </w:r>
          </w:p>
          <w:p w14:paraId="79AB9E67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ставки импортных пошлин</w:t>
            </w:r>
          </w:p>
          <w:p w14:paraId="47E8CC08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Таможенная стоимость</w:t>
            </w:r>
          </w:p>
          <w:p w14:paraId="48E81710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А)распределение транспортных расходов между продавцом и покупателем</w:t>
            </w:r>
          </w:p>
          <w:p w14:paraId="0AC99795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Б)определяется любым из возможных способов на выбор декларанта</w:t>
            </w:r>
          </w:p>
          <w:p w14:paraId="72C8EFA4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фактически является налоговой базой для начисления таможенных пошлин, налогов и сборов</w:t>
            </w:r>
          </w:p>
          <w:p w14:paraId="7AF61ACA" w14:textId="77777777" w:rsid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2AE9055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 Установите соответствие</w:t>
            </w:r>
          </w:p>
          <w:p w14:paraId="5DE3E990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Методы определения таможенной стоимости применяются</w:t>
            </w:r>
          </w:p>
          <w:p w14:paraId="0B842D9B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На основе таможенной стоимости товара:</w:t>
            </w:r>
          </w:p>
          <w:p w14:paraId="68D64330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определяется ставка НДС</w:t>
            </w:r>
          </w:p>
          <w:p w14:paraId="7EDC64E5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последовательно</w:t>
            </w:r>
          </w:p>
          <w:p w14:paraId="6817AAF0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рассчитывается величина таможенной пошлины</w:t>
            </w:r>
          </w:p>
          <w:p w14:paraId="6F059BDE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53975F4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 Установите соответствие</w:t>
            </w:r>
          </w:p>
          <w:p w14:paraId="486EF778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В состав Таможенного союза наряду с Российской Федерацией входят</w:t>
            </w:r>
          </w:p>
          <w:p w14:paraId="64188AA9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Таможенная стоимость товара проверяется</w:t>
            </w:r>
          </w:p>
          <w:p w14:paraId="1C8C6DF5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таможенными органами</w:t>
            </w:r>
          </w:p>
          <w:p w14:paraId="52630D72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Белоруссия и Казахстан </w:t>
            </w:r>
          </w:p>
          <w:p w14:paraId="3D07A628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Платежный баланс страны</w:t>
            </w:r>
          </w:p>
          <w:p w14:paraId="697E1AE7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 Установите соответствие</w:t>
            </w:r>
          </w:p>
          <w:p w14:paraId="25DB0FF9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Объединение российских предпринимателей с целью лоббирования и защиты их интересов на всех уровнях – это</w:t>
            </w:r>
          </w:p>
          <w:p w14:paraId="60008731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Нормативное регулирование внешнеэкономической деятельности внутри страны осуществляет</w:t>
            </w:r>
          </w:p>
          <w:p w14:paraId="0F4F4470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министерство финансов Российской Федерации</w:t>
            </w:r>
          </w:p>
          <w:p w14:paraId="6F0123CC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торгово-промышленная палата Российской Федерации</w:t>
            </w:r>
          </w:p>
          <w:p w14:paraId="219E4F7B" w14:textId="19C74245" w:rsid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государство</w:t>
            </w:r>
          </w:p>
          <w:p w14:paraId="0C461FF8" w14:textId="77777777" w:rsid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9452AD5" w14:textId="77777777" w:rsid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7DBDD22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44. Установите соответствие</w:t>
            </w:r>
          </w:p>
          <w:p w14:paraId="08BF2457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Контроль и надзор за соблюдением таможенного законодательства Таможенного союза, законодательства Российской Федерации о таможенном деле выполняет</w:t>
            </w:r>
          </w:p>
          <w:p w14:paraId="27E1DFEB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Самой многочисленной группой участников внешнеэкономической деятельности являются</w:t>
            </w:r>
          </w:p>
          <w:p w14:paraId="1F580AB2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Хозяйствующие субъекты</w:t>
            </w:r>
          </w:p>
          <w:p w14:paraId="0F9F1DB7" w14:textId="77777777" w:rsidR="00634F64" w:rsidRPr="00634F64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Овердрафт и контокоррент</w:t>
            </w:r>
          </w:p>
          <w:p w14:paraId="4F7245C2" w14:textId="6643C128" w:rsidR="00634F64" w:rsidRPr="00390562" w:rsidRDefault="00634F64" w:rsidP="00634F64">
            <w:pPr>
              <w:pStyle w:val="a5"/>
              <w:ind w:left="42" w:hanging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Федеральная таможенная служба</w:t>
            </w:r>
          </w:p>
        </w:tc>
        <w:tc>
          <w:tcPr>
            <w:tcW w:w="2585" w:type="dxa"/>
          </w:tcPr>
          <w:p w14:paraId="4DC70729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lastRenderedPageBreak/>
              <w:t xml:space="preserve">51.  Экспорт услуг с территории Российской Федерации представляет собой оказание услуги ____________________ (резидентом РФ нерезиденту РФ) </w:t>
            </w:r>
          </w:p>
          <w:p w14:paraId="676A84A3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52. Внешняя торговля товарами включает в себя ____________________________(торговлю минеральным сырьем)</w:t>
            </w:r>
          </w:p>
          <w:p w14:paraId="7C6F4BC2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53.  Импорт услуг на территорию Российской Федерации представляет собой оказание услуги________________________ (нерезидентом РФ резиденту РФ)</w:t>
            </w:r>
          </w:p>
          <w:p w14:paraId="54BA5CEB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54. Ввоз ранее вывезенного и не проданного на </w:t>
            </w:r>
            <w:r w:rsidRPr="00634F64">
              <w:rPr>
                <w:sz w:val="20"/>
                <w:szCs w:val="20"/>
              </w:rPr>
              <w:lastRenderedPageBreak/>
              <w:t>аукционе товара является примером____________________ операции ( реимпортной)</w:t>
            </w:r>
          </w:p>
          <w:p w14:paraId="0C8B7E90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</w:p>
          <w:p w14:paraId="5E830FF6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55. Объединение российских предпринимателей с целью лоббирования и защиты их интересов на всех уровнях – это______________</w:t>
            </w:r>
          </w:p>
          <w:p w14:paraId="65082C4D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(торгово-промышленная палата Российской Федерации) </w:t>
            </w:r>
          </w:p>
          <w:p w14:paraId="0598814F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56. Нормативное регулирование внешнеэкономической деятельности внутри страны осуществляет _____________________________________(государство)</w:t>
            </w:r>
          </w:p>
          <w:p w14:paraId="46A5666D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</w:p>
          <w:p w14:paraId="52573C50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57. Лицензии и иные разрешительные документы на осуществление экспортно-импортных операций с отдельными видами товаров выдаются____________________________________(Министерством экономического развития Российской Федерации)</w:t>
            </w:r>
          </w:p>
          <w:p w14:paraId="77B1A54C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58. Контроль и надзор за соблюдением таможенного законодательства Таможенного союза, законодательства Российской Федерации о таможенном деле выполняет __________________ (Федеральная таможенная служба) </w:t>
            </w:r>
          </w:p>
          <w:p w14:paraId="751F4573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59. Товарная номенклатура внешнеэкономической деятельности Таможенного союза представляет собой ______________________________________________</w:t>
            </w:r>
            <w:r w:rsidRPr="00634F64">
              <w:rPr>
                <w:sz w:val="20"/>
                <w:szCs w:val="20"/>
              </w:rPr>
              <w:lastRenderedPageBreak/>
              <w:t>_</w:t>
            </w:r>
          </w:p>
          <w:p w14:paraId="4BB83BE5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(классификатор товаров, применяемый таможенными органами и участниками внешнеэкономической деятельности в целях проведения таможенных операций)</w:t>
            </w:r>
          </w:p>
          <w:p w14:paraId="75DEA86A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60.Трансфертное ценообразование это_______________________________________________________________ (реализация товаров по заниженным ценам взаимосвязанным лицам внутри одной крупной фирмы)</w:t>
            </w:r>
          </w:p>
          <w:p w14:paraId="79EFDDBF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61. Клиринг – это__________________________________</w:t>
            </w:r>
          </w:p>
          <w:p w14:paraId="021AD051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( расчеты между контрагентами путем взаимозачета) </w:t>
            </w:r>
          </w:p>
          <w:p w14:paraId="59B66481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62. Международным будет считаться контракт заключенный между фирмами_____________________________________________________________________(одной государственной принадлежности, территориально расположенными в различных государствах)</w:t>
            </w:r>
          </w:p>
          <w:p w14:paraId="453A81BB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</w:p>
          <w:p w14:paraId="708FBDBE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63. Базисные условия поставки закреплены в____________________________</w:t>
            </w:r>
          </w:p>
          <w:p w14:paraId="556F27EB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(Инкотермс-2010) </w:t>
            </w:r>
          </w:p>
          <w:p w14:paraId="245B52FE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64. Базисные условия поставки__________________________</w:t>
            </w:r>
          </w:p>
          <w:p w14:paraId="5E8B8DF9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(указываются во внешнеторговом контракте)</w:t>
            </w:r>
          </w:p>
          <w:p w14:paraId="2AD27009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lastRenderedPageBreak/>
              <w:t xml:space="preserve">65. Основная перевозка оплачивается продавцом в соответствие с базисом поставки__________________( DAP) </w:t>
            </w:r>
          </w:p>
          <w:p w14:paraId="6620D64B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66.  Базисные условия поставки определяют_________________________________________________</w:t>
            </w:r>
          </w:p>
          <w:p w14:paraId="14C9F0F6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(распределение транспортных расходов между продавцом и покупателем) </w:t>
            </w:r>
          </w:p>
          <w:p w14:paraId="222DCE8F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67. Таможенная стоимость _______________________</w:t>
            </w:r>
          </w:p>
          <w:p w14:paraId="5259F879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(фактически является налоговой базой для начисления таможенных пошлин, налогов и сборов)</w:t>
            </w:r>
          </w:p>
          <w:p w14:paraId="609E2075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68.  На основе таможенной стоимости товара___________________________</w:t>
            </w:r>
          </w:p>
          <w:p w14:paraId="2D5014ED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(рассчитывается величина таможенной пошлины) </w:t>
            </w:r>
          </w:p>
          <w:p w14:paraId="743F9B91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69. Методы определения таможенной стоимости применяются________________</w:t>
            </w:r>
          </w:p>
          <w:p w14:paraId="473FF0DA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(последовательно) </w:t>
            </w:r>
          </w:p>
          <w:p w14:paraId="7B07B9AD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70. В состав Таможенного союза наряду с Российской Федерацией входят________________________(Белоруссия и Казахстан) </w:t>
            </w:r>
          </w:p>
          <w:p w14:paraId="726B23EC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71.  Таможенная стоимость товара проверяется______________ (таможенными органами)</w:t>
            </w:r>
          </w:p>
          <w:p w14:paraId="134DFB2A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72. При определении таможенной стоимости по стоимости сделки с ввозимыми товарами _____________________________________________________</w:t>
            </w:r>
          </w:p>
          <w:p w14:paraId="31A9396C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lastRenderedPageBreak/>
              <w:t>(в таможенную стоимость включаются затраты на транспортировку, страхование, лицензирование и другие, фактически понесенные декларантом к моменту пересечения таможенной границы)</w:t>
            </w:r>
          </w:p>
          <w:p w14:paraId="440CC2CB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73. По способам установления выделяют таможенные пошлины_______________________________________________ (Адвалорные, специфические и смешанные)</w:t>
            </w:r>
          </w:p>
          <w:p w14:paraId="3899C86D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74.  К административным нетарифным методам регулирования внешнеэкономической деятельности относится____________________</w:t>
            </w:r>
          </w:p>
          <w:p w14:paraId="7EAADFE6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(Квотирование) </w:t>
            </w:r>
          </w:p>
          <w:p w14:paraId="7C5C86BE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75. Принцип деятельности ВТО___________________________________________________ (Применение методов регулирования внешней торговли только на основе правил ВТО) </w:t>
            </w:r>
          </w:p>
          <w:p w14:paraId="04AA2189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76. Квотирование это ________________________</w:t>
            </w:r>
          </w:p>
          <w:p w14:paraId="0DD537A6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(Количественные или стоимостные ограничения ввоза или вывоза товаров)</w:t>
            </w:r>
          </w:p>
          <w:p w14:paraId="47C49B98" w14:textId="77777777" w:rsidR="00634F64" w:rsidRPr="00634F64" w:rsidRDefault="00634F64" w:rsidP="00634F64">
            <w:pPr>
              <w:pStyle w:val="a4"/>
              <w:shd w:val="clear" w:color="auto" w:fill="FFFFFF"/>
              <w:spacing w:after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>77. При повышении ставки импортной таможенной пошлины цена импортируемого товара на внутреннем рынке, как правило______________________________________</w:t>
            </w:r>
          </w:p>
          <w:p w14:paraId="2DFB5DAD" w14:textId="5C91EA36" w:rsidR="00D8136C" w:rsidRPr="00FE5AE8" w:rsidRDefault="00634F64" w:rsidP="00634F6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34F64">
              <w:rPr>
                <w:sz w:val="20"/>
                <w:szCs w:val="20"/>
              </w:rPr>
              <w:t xml:space="preserve"> (увеличится)</w:t>
            </w:r>
          </w:p>
        </w:tc>
      </w:tr>
      <w:tr w:rsidR="00D8136C" w:rsidRPr="00225DCF" w14:paraId="03D1A457" w14:textId="77777777" w:rsidTr="00A4163E">
        <w:tc>
          <w:tcPr>
            <w:tcW w:w="1526" w:type="dxa"/>
          </w:tcPr>
          <w:p w14:paraId="49F3ECA1" w14:textId="77777777" w:rsidR="00D8136C" w:rsidRPr="0034607E" w:rsidRDefault="00D8136C" w:rsidP="00390562">
            <w:pPr>
              <w:rPr>
                <w:rFonts w:ascii="Times New Roman" w:hAnsi="Times New Roman" w:cs="Times New Roman"/>
              </w:rPr>
            </w:pPr>
            <w:r w:rsidRPr="0034607E"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2551" w:type="dxa"/>
          </w:tcPr>
          <w:p w14:paraId="0A39DDAA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 В данной сделке не задействован механизм валютного расчета:</w:t>
            </w:r>
          </w:p>
          <w:p w14:paraId="68F972A3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бартер;</w:t>
            </w:r>
          </w:p>
          <w:p w14:paraId="44AFB3AD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хайринг;</w:t>
            </w:r>
          </w:p>
          <w:p w14:paraId="238CD33C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встречная закупка;</w:t>
            </w:r>
          </w:p>
          <w:p w14:paraId="6C906109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компенсационная сделка</w:t>
            </w:r>
          </w:p>
          <w:p w14:paraId="79E797F8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24.  Как называется обязательство экспортера закупить на определенную сумму товары в стране импортера</w:t>
            </w:r>
          </w:p>
          <w:p w14:paraId="44BDEF1E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«продакшэн шеринг»;</w:t>
            </w:r>
          </w:p>
          <w:p w14:paraId="458B2CA3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«секонд хенд»;</w:t>
            </w:r>
          </w:p>
          <w:p w14:paraId="073C41C9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«бай-бек»;</w:t>
            </w:r>
          </w:p>
          <w:p w14:paraId="2DB463F5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«ноу-хау».</w:t>
            </w:r>
          </w:p>
          <w:p w14:paraId="7C6B80B9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  Какой правовой источник не связан с регулированием ВЭД</w:t>
            </w:r>
          </w:p>
          <w:p w14:paraId="4336276D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Налоговый кодекс РК;</w:t>
            </w:r>
          </w:p>
          <w:p w14:paraId="0F9361EF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Таможенный кодекс;</w:t>
            </w:r>
          </w:p>
          <w:p w14:paraId="2420BF6E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Уголовный кодекс;</w:t>
            </w:r>
          </w:p>
          <w:p w14:paraId="360A68BA" w14:textId="175C9BE1" w:rsidR="005520E1" w:rsidRPr="005520E1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Бюджетный кодекс РК.</w:t>
            </w:r>
          </w:p>
          <w:p w14:paraId="536EA770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  Что такое контингентирование</w:t>
            </w:r>
          </w:p>
          <w:p w14:paraId="571A571E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разрешение на право вывоза или ввоза товаров;</w:t>
            </w:r>
          </w:p>
          <w:p w14:paraId="288CF52A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правила, требующие соблюдения безопасности для потребителей;</w:t>
            </w:r>
          </w:p>
          <w:p w14:paraId="42A608E0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санитарно-ветеринарные нормы;</w:t>
            </w:r>
          </w:p>
          <w:p w14:paraId="76AF5130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контроль за количественными и стоимостными квотами..</w:t>
            </w:r>
          </w:p>
          <w:p w14:paraId="3ECA9A25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 Что будет являться основным критерием определения демпинга</w:t>
            </w:r>
          </w:p>
          <w:p w14:paraId="7D885315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сравнение экспортных цен и внутренних цен в стране экспортера;</w:t>
            </w:r>
          </w:p>
          <w:p w14:paraId="71E83E11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расчет произведенных затрат;</w:t>
            </w:r>
          </w:p>
          <w:p w14:paraId="75A212AD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сопоставление экспортных и импортных цен;</w:t>
            </w:r>
          </w:p>
          <w:p w14:paraId="2E221F8B" w14:textId="77777777" w:rsidR="00D8136C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анализ мировых цен.</w:t>
            </w:r>
          </w:p>
          <w:p w14:paraId="2AAF4183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  Кто может являться субъектами посреднической деятельности?</w:t>
            </w:r>
          </w:p>
          <w:p w14:paraId="20711AAE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частные лица, специализированные фирмы;</w:t>
            </w:r>
          </w:p>
          <w:p w14:paraId="2E1941C1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смешанные предприятия;</w:t>
            </w:r>
          </w:p>
          <w:p w14:paraId="19FC59F7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государственные предприятия;</w:t>
            </w:r>
          </w:p>
          <w:p w14:paraId="01140BD6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все перечисленные</w:t>
            </w:r>
          </w:p>
          <w:p w14:paraId="7916BF92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 Что означает понятие «исключительное право» в посредническом соглашении</w:t>
            </w:r>
          </w:p>
          <w:p w14:paraId="78C03208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экспортер имеет право самостоятельно реализовать свою продукцию на оговоренной территории;</w:t>
            </w:r>
          </w:p>
          <w:p w14:paraId="004C5B2A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экспортер сохраняет за собой право выбирать </w:t>
            </w: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посредников для последующей реализации продукции на оговоренной территории;</w:t>
            </w:r>
          </w:p>
          <w:p w14:paraId="0C521049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посреднику предоставляется исключительное право выбирать продукцию экспортера;</w:t>
            </w:r>
          </w:p>
          <w:p w14:paraId="43477293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посредник получает все права на реализацию продукции экспортера на оговоренной территории.</w:t>
            </w:r>
          </w:p>
          <w:p w14:paraId="27034025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 Какую территорию представляет собой понятие «договорная территория» в посредническом соглашении</w:t>
            </w:r>
          </w:p>
          <w:p w14:paraId="42C09253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расположено предприятие экспортера;</w:t>
            </w:r>
          </w:p>
          <w:p w14:paraId="70BA4D8B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посредник реализует товары экспортера;</w:t>
            </w:r>
          </w:p>
          <w:p w14:paraId="363DD411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экспортер самостоятельно реализует продукцию;</w:t>
            </w:r>
          </w:p>
          <w:p w14:paraId="7CFD72B4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расположено предприятие посредника.</w:t>
            </w:r>
          </w:p>
          <w:p w14:paraId="22265E20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 Какие посредники осуществляют сделки от своего имени и за свой счет</w:t>
            </w:r>
          </w:p>
          <w:p w14:paraId="34F5B97B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джобберы;</w:t>
            </w:r>
          </w:p>
          <w:p w14:paraId="51D984F1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консигнаторы;</w:t>
            </w:r>
          </w:p>
          <w:p w14:paraId="20CDE28D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брокеры;</w:t>
            </w:r>
          </w:p>
          <w:p w14:paraId="1578FC43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дилеры</w:t>
            </w:r>
          </w:p>
          <w:p w14:paraId="5D72634A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 Какая мера применяется против субсидиарного импорта в РФ</w:t>
            </w:r>
          </w:p>
          <w:p w14:paraId="0857FCA1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Налоговая льгота</w:t>
            </w:r>
          </w:p>
          <w:p w14:paraId="328371CC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Компенсационная пошлина</w:t>
            </w:r>
          </w:p>
          <w:p w14:paraId="77B1799F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Антидемпинговая пошлина.</w:t>
            </w:r>
          </w:p>
          <w:p w14:paraId="6E93B2C8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 Мера, в обязательном порядке применяемая вместе с квотированием:</w:t>
            </w:r>
          </w:p>
          <w:p w14:paraId="333EA3C2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Таможенная очистка</w:t>
            </w:r>
          </w:p>
          <w:p w14:paraId="051D221F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Лоббирование</w:t>
            </w:r>
          </w:p>
          <w:p w14:paraId="49B2AE2B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в) Лицензирование</w:t>
            </w:r>
          </w:p>
          <w:p w14:paraId="66D07638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65430F0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 Договор, заключаемый от имени посредника за счет экспортера:</w:t>
            </w:r>
          </w:p>
          <w:p w14:paraId="46E644EC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Поручения</w:t>
            </w:r>
          </w:p>
          <w:p w14:paraId="0AEEF47E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б) Комиссии</w:t>
            </w:r>
          </w:p>
          <w:p w14:paraId="0C2648B0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Брокерский</w:t>
            </w:r>
          </w:p>
          <w:p w14:paraId="33BF4348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B84F59A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35. Какой метод служит для определения качества товара «тель-кель», не применяемый в договорах </w:t>
            </w: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продажу</w:t>
            </w:r>
          </w:p>
          <w:p w14:paraId="46CEE39F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Чая и кофе</w:t>
            </w:r>
          </w:p>
          <w:p w14:paraId="09FF19F7" w14:textId="77777777" w:rsidR="00C617F2" w:rsidRP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Товаров массового потребления</w:t>
            </w:r>
          </w:p>
          <w:p w14:paraId="299355B7" w14:textId="1A93CBFC" w:rsidR="00C617F2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17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Зерновых культур</w:t>
            </w:r>
          </w:p>
          <w:p w14:paraId="057D5EB3" w14:textId="65B36477" w:rsidR="00C617F2" w:rsidRPr="005520E1" w:rsidRDefault="00C617F2" w:rsidP="00C617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923E8DC" w14:textId="77777777" w:rsidR="00634F64" w:rsidRPr="00634F64" w:rsidRDefault="00634F64" w:rsidP="00634F6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45. Установите соответствие</w:t>
            </w:r>
          </w:p>
          <w:p w14:paraId="31A91BB6" w14:textId="77777777" w:rsidR="00634F64" w:rsidRPr="00634F64" w:rsidRDefault="00634F64" w:rsidP="00634F6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Вывоз ранее ввезенного товара представляет собой</w:t>
            </w:r>
          </w:p>
          <w:p w14:paraId="3F98DC26" w14:textId="77777777" w:rsidR="00634F64" w:rsidRPr="00634F64" w:rsidRDefault="00634F64" w:rsidP="00634F6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Импорт услуг на территорию Российской Федерации представляет собой оказание услуги </w:t>
            </w:r>
          </w:p>
          <w:p w14:paraId="66427F22" w14:textId="77777777" w:rsidR="00634F64" w:rsidRPr="00634F64" w:rsidRDefault="00634F64" w:rsidP="00634F6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реэкспорт.</w:t>
            </w:r>
          </w:p>
          <w:p w14:paraId="201439AF" w14:textId="77777777" w:rsidR="00634F64" w:rsidRPr="00634F64" w:rsidRDefault="00634F64" w:rsidP="00634F6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Б) нерезидентом РФ резиденту РФ</w:t>
            </w:r>
          </w:p>
          <w:p w14:paraId="42F5AB7E" w14:textId="77777777" w:rsidR="00634F64" w:rsidRPr="00634F64" w:rsidRDefault="00634F64" w:rsidP="00634F6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удержание состояния неопределенности.</w:t>
            </w:r>
          </w:p>
          <w:p w14:paraId="4426AFAF" w14:textId="77777777" w:rsidR="0079167C" w:rsidRPr="0079167C" w:rsidRDefault="0079167C" w:rsidP="0079167C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E3FE01B" w14:textId="77777777" w:rsidR="00390562" w:rsidRPr="00390562" w:rsidRDefault="00390562" w:rsidP="0039056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489C4FC" w14:textId="000D4C23" w:rsidR="00D8136C" w:rsidRPr="00997F2A" w:rsidRDefault="00D8136C" w:rsidP="00390562">
            <w:pPr>
              <w:ind w:left="42" w:hanging="42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</w:tcPr>
          <w:p w14:paraId="0EBED193" w14:textId="77777777" w:rsidR="00634F64" w:rsidRPr="00634F64" w:rsidRDefault="00634F64" w:rsidP="00634F64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77. В Федеральном Законе от 8.12.2003 №164-ФЗ «Об основах государственного регулирования внешнеторговой деятельности» выделено </w:t>
            </w: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четыре группы объектов (предметов) внешнеэкономической деятельности, среди которых_____________ (товары, услуги, информация, интеллектуальная собственность)</w:t>
            </w:r>
          </w:p>
          <w:p w14:paraId="497AA016" w14:textId="77777777" w:rsidR="00634F64" w:rsidRPr="00634F64" w:rsidRDefault="00634F64" w:rsidP="00634F64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78. Национальная система преференций Российской Федерации устанавливает более__________________ (низкие ставки таможенных пошлин для товаров из развивающихся и наименее развитых стран)</w:t>
            </w:r>
          </w:p>
          <w:p w14:paraId="005C41DD" w14:textId="77777777" w:rsidR="00634F64" w:rsidRPr="00634F64" w:rsidRDefault="00634F64" w:rsidP="00634F64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79. В связи с вступлением России в ВТО___________________________</w:t>
            </w:r>
          </w:p>
          <w:p w14:paraId="6E5774E7" w14:textId="77777777" w:rsidR="00634F64" w:rsidRPr="00634F64" w:rsidRDefault="00634F64" w:rsidP="00634F64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(таможенные пошлины на некоторые товарные группы для стран-членов ВТО должны быть снижены)</w:t>
            </w:r>
          </w:p>
          <w:p w14:paraId="23FF5528" w14:textId="77777777" w:rsidR="00D8136C" w:rsidRDefault="00634F64" w:rsidP="00634F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4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80. Негативное влияние на национальных производителей может оказать установление ____________________________________________ (преференциальных пошлин на ввозимые иностранные товары)</w:t>
            </w:r>
          </w:p>
          <w:p w14:paraId="1572B58E" w14:textId="77777777" w:rsidR="007A2F2B" w:rsidRDefault="007A2F2B" w:rsidP="00634F6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DF9FD24" w14:textId="77777777" w:rsidR="007A2F2B" w:rsidRPr="007A2F2B" w:rsidRDefault="007A2F2B" w:rsidP="007A2F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F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81. Таможенный тариф_________________________ (представляет собой свод ставок применяемых в стране таможенных пошлин)</w:t>
            </w:r>
          </w:p>
          <w:p w14:paraId="3A713541" w14:textId="77777777" w:rsidR="007A2F2B" w:rsidRPr="007A2F2B" w:rsidRDefault="007A2F2B" w:rsidP="007A2F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F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82. Обеспечивающими (а не основными) внешнеторговыми операциями являются операции по________________________ (хранению товаров)</w:t>
            </w:r>
          </w:p>
          <w:p w14:paraId="2414DD06" w14:textId="77777777" w:rsidR="007A2F2B" w:rsidRPr="007A2F2B" w:rsidRDefault="007A2F2B" w:rsidP="007A2F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F7003EC" w14:textId="77777777" w:rsidR="007A2F2B" w:rsidRPr="007A2F2B" w:rsidRDefault="007A2F2B" w:rsidP="007A2F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F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83. Метод определения таможенной стоимости с учетом мировых цен, информацию о которых декларанту предоставляют таможенные органы РФ, — это метод________________ (резервный)</w:t>
            </w:r>
          </w:p>
          <w:p w14:paraId="17535F49" w14:textId="77777777" w:rsidR="007A2F2B" w:rsidRPr="007A2F2B" w:rsidRDefault="007A2F2B" w:rsidP="007A2F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7B323B" w14:textId="77777777" w:rsidR="007A2F2B" w:rsidRPr="007A2F2B" w:rsidRDefault="007A2F2B" w:rsidP="007A2F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2F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84. Количество транспортных коридоров Восток-Запад в Европе равно_____________________________________ (5)</w:t>
            </w:r>
          </w:p>
          <w:p w14:paraId="3D0BABFC" w14:textId="354302E9" w:rsidR="007A2F2B" w:rsidRPr="005E34A9" w:rsidRDefault="007A2F2B" w:rsidP="007A2F2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A2F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85. В международной практике производства и торговли в качестве идентификации принято_______________________ (штриховое кодирование товаров)</w:t>
            </w:r>
          </w:p>
        </w:tc>
      </w:tr>
      <w:tr w:rsidR="00D8136C" w14:paraId="52F02BB0" w14:textId="77777777" w:rsidTr="00A4163E">
        <w:tc>
          <w:tcPr>
            <w:tcW w:w="1526" w:type="dxa"/>
          </w:tcPr>
          <w:p w14:paraId="1C9A3D27" w14:textId="77777777" w:rsidR="00D8136C" w:rsidRDefault="00D8136C" w:rsidP="00D81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551" w:type="dxa"/>
          </w:tcPr>
          <w:p w14:paraId="6428C6B3" w14:textId="6B5AC5D0" w:rsidR="00D8136C" w:rsidRDefault="00C617F2" w:rsidP="00D81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136C"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  <w:tc>
          <w:tcPr>
            <w:tcW w:w="3402" w:type="dxa"/>
          </w:tcPr>
          <w:p w14:paraId="0B5BB073" w14:textId="55D37B41" w:rsidR="00D8136C" w:rsidRDefault="002D503E" w:rsidP="002D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8136C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585" w:type="dxa"/>
          </w:tcPr>
          <w:p w14:paraId="578CE313" w14:textId="1871EC7A" w:rsidR="00D8136C" w:rsidRDefault="002D503E" w:rsidP="002D5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D8136C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</w:tbl>
    <w:p w14:paraId="62C8EC55" w14:textId="77777777" w:rsidR="00875998" w:rsidRDefault="00875998" w:rsidP="008759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1F5A36" w14:textId="77777777" w:rsidR="00875998" w:rsidRDefault="00875998" w:rsidP="008759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14:paraId="3AD4A195" w14:textId="77777777" w:rsidR="00875998" w:rsidRPr="00B528A1" w:rsidRDefault="00875998" w:rsidP="00875998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14:paraId="0A47B46A" w14:textId="77777777" w:rsidR="00875998" w:rsidRPr="00672532" w:rsidRDefault="00875998" w:rsidP="008759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14:paraId="7BE0ED78" w14:textId="77777777" w:rsidR="00875998" w:rsidRPr="00B528A1" w:rsidRDefault="00875998" w:rsidP="008759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7F02FFD0" w14:textId="77777777" w:rsidR="00875998" w:rsidRPr="00B528A1" w:rsidRDefault="00875998" w:rsidP="008759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875998" w14:paraId="605D8805" w14:textId="77777777" w:rsidTr="00875998">
        <w:tc>
          <w:tcPr>
            <w:tcW w:w="1794" w:type="pct"/>
          </w:tcPr>
          <w:p w14:paraId="311CCC12" w14:textId="77777777" w:rsidR="00875998" w:rsidRDefault="00875998" w:rsidP="0087599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38CD8B9B" w14:textId="77777777" w:rsidR="00875998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40719492" w14:textId="77777777" w:rsidR="00875998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875998" w14:paraId="77FEEE46" w14:textId="77777777" w:rsidTr="00875998">
        <w:tc>
          <w:tcPr>
            <w:tcW w:w="1794" w:type="pct"/>
          </w:tcPr>
          <w:p w14:paraId="7F37FFA1" w14:textId="77777777" w:rsidR="00875998" w:rsidRDefault="00875998" w:rsidP="0087599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2256BF32" w14:textId="77777777" w:rsidR="00875998" w:rsidRDefault="00875998" w:rsidP="0087599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14:paraId="74F1B6CE" w14:textId="77777777" w:rsidR="00875998" w:rsidRDefault="00875998" w:rsidP="0087599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875998" w14:paraId="20A9389E" w14:textId="77777777" w:rsidTr="00875998">
        <w:tc>
          <w:tcPr>
            <w:tcW w:w="1794" w:type="pct"/>
          </w:tcPr>
          <w:p w14:paraId="0A07F3EF" w14:textId="77777777" w:rsidR="00875998" w:rsidRDefault="00875998" w:rsidP="0087599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6E25DF14" w14:textId="77777777" w:rsidR="00875998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14:paraId="3DEBF881" w14:textId="77777777" w:rsidR="00875998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875998" w14:paraId="185B4A48" w14:textId="77777777" w:rsidTr="00875998">
        <w:tc>
          <w:tcPr>
            <w:tcW w:w="1794" w:type="pct"/>
          </w:tcPr>
          <w:p w14:paraId="16EDD161" w14:textId="77777777" w:rsidR="00875998" w:rsidRDefault="00875998" w:rsidP="0087599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3C8630C2" w14:textId="77777777" w:rsidR="00875998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14:paraId="03095700" w14:textId="77777777" w:rsidR="00875998" w:rsidRDefault="00875998" w:rsidP="0087599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14:paraId="013D773E" w14:textId="77777777" w:rsidR="00875998" w:rsidRDefault="00875998" w:rsidP="0087599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E1429CA" w14:textId="77777777" w:rsidR="00875998" w:rsidRPr="00125277" w:rsidRDefault="00875998" w:rsidP="00875998">
      <w:pPr>
        <w:pStyle w:val="a9"/>
        <w:jc w:val="center"/>
        <w:rPr>
          <w:b/>
          <w:color w:val="000000"/>
          <w:sz w:val="32"/>
          <w:szCs w:val="24"/>
        </w:rPr>
      </w:pPr>
      <w:r w:rsidRPr="00125277">
        <w:rPr>
          <w:b/>
          <w:color w:val="000000"/>
          <w:sz w:val="32"/>
          <w:szCs w:val="24"/>
        </w:rPr>
        <w:t>Ключи</w:t>
      </w:r>
      <w:r>
        <w:rPr>
          <w:b/>
          <w:color w:val="000000"/>
          <w:sz w:val="32"/>
          <w:szCs w:val="24"/>
        </w:rPr>
        <w:t xml:space="preserve"> ответов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22"/>
        <w:gridCol w:w="1625"/>
        <w:gridCol w:w="608"/>
        <w:gridCol w:w="404"/>
        <w:gridCol w:w="547"/>
        <w:gridCol w:w="5165"/>
      </w:tblGrid>
      <w:tr w:rsidR="00875998" w:rsidRPr="00072A83" w14:paraId="3FC26D78" w14:textId="77777777" w:rsidTr="00024B44">
        <w:tc>
          <w:tcPr>
            <w:tcW w:w="1222" w:type="dxa"/>
          </w:tcPr>
          <w:p w14:paraId="569400ED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тестовых заданий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6F46193" w14:textId="77777777" w:rsidR="00875998" w:rsidRPr="00761F96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FFB8C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721E12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7F88E2D" w14:textId="2F4EEE15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165" w:type="dxa"/>
          </w:tcPr>
          <w:p w14:paraId="557334EE" w14:textId="16665813" w:rsidR="00875998" w:rsidRPr="00270C6D" w:rsidRDefault="00270C6D" w:rsidP="0087599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bCs/>
                <w:sz w:val="24"/>
                <w:szCs w:val="24"/>
              </w:rPr>
              <w:t>1В, 2А</w:t>
            </w:r>
          </w:p>
        </w:tc>
      </w:tr>
      <w:tr w:rsidR="00875998" w:rsidRPr="00072A83" w14:paraId="3B5ED483" w14:textId="77777777" w:rsidTr="00024B44">
        <w:tc>
          <w:tcPr>
            <w:tcW w:w="1222" w:type="dxa"/>
          </w:tcPr>
          <w:p w14:paraId="20EE7AB9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7E6D4C9" w14:textId="0063ED60" w:rsidR="00875998" w:rsidRPr="00C31E5B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E0B18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7C7D19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DD7F8C8" w14:textId="02107AF1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5165" w:type="dxa"/>
          </w:tcPr>
          <w:p w14:paraId="016FDC30" w14:textId="74A4419F" w:rsidR="00875998" w:rsidRPr="00270C6D" w:rsidRDefault="00270C6D" w:rsidP="0087599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bCs/>
                <w:sz w:val="24"/>
                <w:szCs w:val="24"/>
              </w:rPr>
              <w:t>1А, 2Б</w:t>
            </w:r>
          </w:p>
        </w:tc>
      </w:tr>
      <w:tr w:rsidR="00875998" w:rsidRPr="00072A83" w14:paraId="423DEF99" w14:textId="77777777" w:rsidTr="00024B44">
        <w:tc>
          <w:tcPr>
            <w:tcW w:w="1222" w:type="dxa"/>
          </w:tcPr>
          <w:p w14:paraId="400B6C79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14D3CD2" w14:textId="14963D24" w:rsidR="00875998" w:rsidRPr="00072A83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2F61D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8AEB8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6A63B02B" w14:textId="4D4924D3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5165" w:type="dxa"/>
          </w:tcPr>
          <w:p w14:paraId="0D6A4DF9" w14:textId="572039E2" w:rsidR="00875998" w:rsidRPr="001477FF" w:rsidRDefault="001477FF" w:rsidP="00875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7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2020 году (издание ICC № 723</w:t>
            </w:r>
          </w:p>
        </w:tc>
      </w:tr>
      <w:tr w:rsidR="00875998" w:rsidRPr="00072A83" w14:paraId="65F3DB96" w14:textId="77777777" w:rsidTr="00024B44">
        <w:tc>
          <w:tcPr>
            <w:tcW w:w="1222" w:type="dxa"/>
          </w:tcPr>
          <w:p w14:paraId="5D1D8584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097F6FD" w14:textId="62B44992" w:rsidR="00875998" w:rsidRPr="00072A83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B202C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3E3724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78D61CFE" w14:textId="0A16921E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5165" w:type="dxa"/>
          </w:tcPr>
          <w:p w14:paraId="49232FF6" w14:textId="354E8FE5" w:rsidR="00875998" w:rsidRPr="001477FF" w:rsidRDefault="001477FF" w:rsidP="00875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Компенсационная пошлина</w:t>
            </w:r>
          </w:p>
        </w:tc>
      </w:tr>
      <w:tr w:rsidR="00875998" w:rsidRPr="00072A83" w14:paraId="7E513ECD" w14:textId="77777777" w:rsidTr="00024B44">
        <w:tc>
          <w:tcPr>
            <w:tcW w:w="1222" w:type="dxa"/>
          </w:tcPr>
          <w:p w14:paraId="573C06EC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4E2681F" w14:textId="397756CA" w:rsidR="00875998" w:rsidRPr="00072A83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145AD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9AE493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A3FB671" w14:textId="1EF03CC0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165" w:type="dxa"/>
          </w:tcPr>
          <w:p w14:paraId="0946DB21" w14:textId="12C0FEFF" w:rsidR="00875998" w:rsidRPr="00270C6D" w:rsidRDefault="00270C6D" w:rsidP="00875998">
            <w:pPr>
              <w:tabs>
                <w:tab w:val="left" w:pos="136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bCs/>
                <w:sz w:val="24"/>
                <w:szCs w:val="24"/>
              </w:rPr>
              <w:t>Долгосрочные</w:t>
            </w:r>
          </w:p>
        </w:tc>
      </w:tr>
      <w:tr w:rsidR="00875998" w:rsidRPr="00072A83" w14:paraId="06BD6B8F" w14:textId="77777777" w:rsidTr="00024B44">
        <w:tc>
          <w:tcPr>
            <w:tcW w:w="1222" w:type="dxa"/>
          </w:tcPr>
          <w:p w14:paraId="0DE3390F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110AE38" w14:textId="32494CE3" w:rsidR="00875998" w:rsidRPr="00072A83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875E8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D01DC5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5812FC43" w14:textId="01575FE8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5165" w:type="dxa"/>
          </w:tcPr>
          <w:p w14:paraId="6B646D2E" w14:textId="458FB538" w:rsidR="00875998" w:rsidRPr="00270C6D" w:rsidRDefault="00270C6D" w:rsidP="00875998">
            <w:pPr>
              <w:tabs>
                <w:tab w:val="left" w:pos="286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bCs/>
                <w:sz w:val="24"/>
                <w:szCs w:val="24"/>
              </w:rPr>
              <w:t>Посредничеством</w:t>
            </w:r>
          </w:p>
        </w:tc>
      </w:tr>
      <w:tr w:rsidR="00875998" w:rsidRPr="00072A83" w14:paraId="46DB6CE9" w14:textId="77777777" w:rsidTr="00024B44">
        <w:tc>
          <w:tcPr>
            <w:tcW w:w="1222" w:type="dxa"/>
          </w:tcPr>
          <w:p w14:paraId="2BD40B84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0CA9422" w14:textId="41178192" w:rsidR="00875998" w:rsidRPr="00072A83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19345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9BC3BE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5B110D7" w14:textId="1006E5B5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165" w:type="dxa"/>
          </w:tcPr>
          <w:p w14:paraId="74DFC026" w14:textId="066435B9" w:rsidR="00875998" w:rsidRPr="00270C6D" w:rsidRDefault="00270C6D" w:rsidP="0087599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bCs/>
                <w:sz w:val="24"/>
                <w:szCs w:val="24"/>
              </w:rPr>
              <w:t>торговлю минеральным сырьем</w:t>
            </w:r>
          </w:p>
        </w:tc>
      </w:tr>
      <w:tr w:rsidR="00875998" w:rsidRPr="00072A83" w14:paraId="4D4E8590" w14:textId="77777777" w:rsidTr="00024B44">
        <w:tc>
          <w:tcPr>
            <w:tcW w:w="1222" w:type="dxa"/>
          </w:tcPr>
          <w:p w14:paraId="6AEE1144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A1949C0" w14:textId="3DD2A777" w:rsidR="00875998" w:rsidRPr="00072A83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F21E4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340B2E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59DDE5E" w14:textId="73A6FA7D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5165" w:type="dxa"/>
          </w:tcPr>
          <w:p w14:paraId="5468A353" w14:textId="6DC56781" w:rsidR="00875998" w:rsidRPr="00FA4A76" w:rsidRDefault="00270C6D" w:rsidP="00875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резидентом РФ нерезиденту РФ</w:t>
            </w:r>
          </w:p>
        </w:tc>
      </w:tr>
      <w:tr w:rsidR="00875998" w:rsidRPr="00072A83" w14:paraId="7E37A8C0" w14:textId="77777777" w:rsidTr="00024B44">
        <w:tc>
          <w:tcPr>
            <w:tcW w:w="1222" w:type="dxa"/>
          </w:tcPr>
          <w:p w14:paraId="5866BA0E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7FC95A2" w14:textId="556F4982" w:rsidR="00875998" w:rsidRPr="00072A83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54CEE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6521A6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0C8B952" w14:textId="67E4796B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165" w:type="dxa"/>
          </w:tcPr>
          <w:p w14:paraId="2F7A345D" w14:textId="468238D7" w:rsidR="00875998" w:rsidRPr="00FA4A76" w:rsidRDefault="00270C6D" w:rsidP="00875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реимпортной</w:t>
            </w:r>
          </w:p>
        </w:tc>
      </w:tr>
      <w:tr w:rsidR="00875998" w:rsidRPr="00072A83" w14:paraId="7DA57F98" w14:textId="77777777" w:rsidTr="00024B44">
        <w:tc>
          <w:tcPr>
            <w:tcW w:w="1222" w:type="dxa"/>
          </w:tcPr>
          <w:p w14:paraId="3851D8B5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6F358DE" w14:textId="2963F2CB" w:rsidR="00875998" w:rsidRPr="00072A83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51092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79754C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995D0A9" w14:textId="4312E499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5165" w:type="dxa"/>
          </w:tcPr>
          <w:p w14:paraId="23729406" w14:textId="216CC048" w:rsidR="00875998" w:rsidRPr="00FA4A76" w:rsidRDefault="00270C6D" w:rsidP="00875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нерезидентом РФ резиденту РФ</w:t>
            </w:r>
          </w:p>
        </w:tc>
      </w:tr>
      <w:tr w:rsidR="00875998" w:rsidRPr="00072A83" w14:paraId="078AF543" w14:textId="77777777" w:rsidTr="00024B44">
        <w:tc>
          <w:tcPr>
            <w:tcW w:w="1222" w:type="dxa"/>
          </w:tcPr>
          <w:p w14:paraId="511CED1E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DC17E53" w14:textId="7A66252B" w:rsidR="00875998" w:rsidRPr="00072A83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81B9A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E7E0E7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0ABBE5C" w14:textId="46D89C8B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165" w:type="dxa"/>
          </w:tcPr>
          <w:p w14:paraId="27B28AFE" w14:textId="0A6463C7" w:rsidR="00875998" w:rsidRPr="00FA4A76" w:rsidRDefault="00270C6D" w:rsidP="00875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реимпортной</w:t>
            </w:r>
          </w:p>
        </w:tc>
      </w:tr>
      <w:tr w:rsidR="00875998" w:rsidRPr="00072A83" w14:paraId="26E8193D" w14:textId="77777777" w:rsidTr="00024B44">
        <w:tc>
          <w:tcPr>
            <w:tcW w:w="1222" w:type="dxa"/>
          </w:tcPr>
          <w:p w14:paraId="78EFCDA6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2B14FFE" w14:textId="3BACD124" w:rsidR="00875998" w:rsidRPr="00072A83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69254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3845D5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CDBC163" w14:textId="7EFA6DF6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5165" w:type="dxa"/>
          </w:tcPr>
          <w:p w14:paraId="2596D7F8" w14:textId="10CF0633" w:rsidR="00875998" w:rsidRPr="00FA4A76" w:rsidRDefault="00270C6D" w:rsidP="0087599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торгово-промышленная палата Российской Федерации</w:t>
            </w:r>
          </w:p>
        </w:tc>
      </w:tr>
      <w:tr w:rsidR="00875998" w:rsidRPr="00072A83" w14:paraId="225F21DC" w14:textId="77777777" w:rsidTr="00024B44">
        <w:tc>
          <w:tcPr>
            <w:tcW w:w="1222" w:type="dxa"/>
          </w:tcPr>
          <w:p w14:paraId="311D1253" w14:textId="77777777" w:rsidR="00875998" w:rsidRPr="00072A83" w:rsidRDefault="00875998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354D9D6" w14:textId="6FE028EB" w:rsidR="00875998" w:rsidRPr="00072A83" w:rsidRDefault="00CE5889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5BEDC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E7C8C7" w14:textId="77777777" w:rsidR="00875998" w:rsidRPr="00072A83" w:rsidRDefault="00875998" w:rsidP="00875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00E3F61" w14:textId="68598507" w:rsidR="00875998" w:rsidRPr="00072A83" w:rsidRDefault="00270C6D" w:rsidP="008759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5165" w:type="dxa"/>
          </w:tcPr>
          <w:p w14:paraId="0DA231DA" w14:textId="4D6DAB36" w:rsidR="00875998" w:rsidRPr="00FA4A76" w:rsidRDefault="00270C6D" w:rsidP="008759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</w:p>
        </w:tc>
      </w:tr>
      <w:tr w:rsidR="00270C6D" w:rsidRPr="00072A83" w14:paraId="03337098" w14:textId="77777777" w:rsidTr="00024B44">
        <w:tc>
          <w:tcPr>
            <w:tcW w:w="1222" w:type="dxa"/>
          </w:tcPr>
          <w:p w14:paraId="36A2A819" w14:textId="77777777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917A33F" w14:textId="058EAD38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E6B66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AF4C9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621D767E" w14:textId="4D5157C0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5165" w:type="dxa"/>
          </w:tcPr>
          <w:p w14:paraId="1F57B7D0" w14:textId="4BED4D97" w:rsidR="00270C6D" w:rsidRPr="00270C6D" w:rsidRDefault="00270C6D" w:rsidP="00270C6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sz w:val="24"/>
              </w:rPr>
              <w:t>Министерством экономического развития Российской Федерации</w:t>
            </w:r>
          </w:p>
        </w:tc>
      </w:tr>
      <w:tr w:rsidR="00270C6D" w:rsidRPr="00072A83" w14:paraId="4945FE1A" w14:textId="77777777" w:rsidTr="00024B44">
        <w:tc>
          <w:tcPr>
            <w:tcW w:w="1222" w:type="dxa"/>
          </w:tcPr>
          <w:p w14:paraId="67733C60" w14:textId="77777777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AE021D1" w14:textId="4D97FBE9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E31D6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A8939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257F4F89" w14:textId="44A04468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5165" w:type="dxa"/>
          </w:tcPr>
          <w:p w14:paraId="201B101D" w14:textId="69C66AA0" w:rsidR="00270C6D" w:rsidRPr="00270C6D" w:rsidRDefault="00270C6D" w:rsidP="00270C6D">
            <w:pPr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sz w:val="24"/>
              </w:rPr>
              <w:t>Федеральная таможенная служба</w:t>
            </w:r>
          </w:p>
        </w:tc>
      </w:tr>
      <w:tr w:rsidR="00270C6D" w:rsidRPr="00072A83" w14:paraId="50EC7EAA" w14:textId="77777777" w:rsidTr="00024B44">
        <w:tc>
          <w:tcPr>
            <w:tcW w:w="1222" w:type="dxa"/>
          </w:tcPr>
          <w:p w14:paraId="1D3215EC" w14:textId="77777777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57FB67C" w14:textId="5AA7E6D2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86BEB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A0EB0B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7B65C236" w14:textId="536D1396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5165" w:type="dxa"/>
          </w:tcPr>
          <w:p w14:paraId="09D87AD2" w14:textId="7BF574FB" w:rsidR="00270C6D" w:rsidRPr="00270C6D" w:rsidRDefault="00270C6D" w:rsidP="0027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sz w:val="24"/>
              </w:rPr>
              <w:t>классификатор товаров, применяемый таможенными органами и участниками внешнеэкономической деятельности в целях проведения таможенных операций</w:t>
            </w:r>
          </w:p>
        </w:tc>
      </w:tr>
      <w:tr w:rsidR="00270C6D" w:rsidRPr="00072A83" w14:paraId="42E21590" w14:textId="77777777" w:rsidTr="00024B44">
        <w:tc>
          <w:tcPr>
            <w:tcW w:w="1222" w:type="dxa"/>
          </w:tcPr>
          <w:p w14:paraId="1BC41853" w14:textId="77777777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CE5F674" w14:textId="764EE392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C92DD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0AF025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8AB7656" w14:textId="1A95381D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165" w:type="dxa"/>
          </w:tcPr>
          <w:p w14:paraId="04E7923E" w14:textId="1295C0DD" w:rsidR="00270C6D" w:rsidRPr="00270C6D" w:rsidRDefault="00270C6D" w:rsidP="00270C6D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sz w:val="24"/>
              </w:rPr>
              <w:t xml:space="preserve">реализация товаров по заниженным ценам взаимосвязанным лицам внутри одной крупной </w:t>
            </w:r>
            <w:r w:rsidRPr="00270C6D">
              <w:rPr>
                <w:rFonts w:ascii="Times New Roman" w:hAnsi="Times New Roman" w:cs="Times New Roman"/>
                <w:sz w:val="24"/>
              </w:rPr>
              <w:lastRenderedPageBreak/>
              <w:t>фирмы</w:t>
            </w:r>
          </w:p>
        </w:tc>
      </w:tr>
      <w:tr w:rsidR="00270C6D" w:rsidRPr="00072A83" w14:paraId="3649C73A" w14:textId="77777777" w:rsidTr="00024B44">
        <w:tc>
          <w:tcPr>
            <w:tcW w:w="1222" w:type="dxa"/>
          </w:tcPr>
          <w:p w14:paraId="76620243" w14:textId="77777777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8FDB316" w14:textId="4B7D5DB6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C1874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D2DC3A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3577EDA" w14:textId="6996631C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5165" w:type="dxa"/>
          </w:tcPr>
          <w:p w14:paraId="0EAA4C9C" w14:textId="1614A58B" w:rsidR="00270C6D" w:rsidRPr="00270C6D" w:rsidRDefault="00270C6D" w:rsidP="00270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sz w:val="24"/>
              </w:rPr>
              <w:t>расчеты между контрагентами путем взаимозачета</w:t>
            </w:r>
          </w:p>
        </w:tc>
      </w:tr>
      <w:tr w:rsidR="00270C6D" w:rsidRPr="00072A83" w14:paraId="033366D8" w14:textId="77777777" w:rsidTr="00024B44">
        <w:tc>
          <w:tcPr>
            <w:tcW w:w="1222" w:type="dxa"/>
          </w:tcPr>
          <w:p w14:paraId="476CCBA5" w14:textId="77777777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3CD4F09" w14:textId="2380EAC2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DDACB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9F855F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7CC6F5E" w14:textId="49651A50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5165" w:type="dxa"/>
          </w:tcPr>
          <w:p w14:paraId="38D94B88" w14:textId="311F955F" w:rsidR="00270C6D" w:rsidRPr="00270C6D" w:rsidRDefault="00270C6D" w:rsidP="00270C6D">
            <w:pPr>
              <w:tabs>
                <w:tab w:val="left" w:pos="29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sz w:val="24"/>
              </w:rPr>
              <w:t>одной государственной принадлежности, территориально расположенными в различных государствах</w:t>
            </w:r>
          </w:p>
        </w:tc>
      </w:tr>
      <w:tr w:rsidR="00270C6D" w:rsidRPr="00072A83" w14:paraId="26AF62AA" w14:textId="77777777" w:rsidTr="00024B44">
        <w:tc>
          <w:tcPr>
            <w:tcW w:w="1222" w:type="dxa"/>
          </w:tcPr>
          <w:p w14:paraId="65FD160D" w14:textId="77777777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943E9A9" w14:textId="23BACD93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7C950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A308DD" w14:textId="77777777" w:rsidR="00270C6D" w:rsidRPr="00072A83" w:rsidRDefault="00270C6D" w:rsidP="00270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697B112" w14:textId="46AF538B" w:rsidR="00270C6D" w:rsidRPr="00072A83" w:rsidRDefault="00270C6D" w:rsidP="00270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165" w:type="dxa"/>
          </w:tcPr>
          <w:p w14:paraId="7470CE83" w14:textId="23B2291E" w:rsidR="00270C6D" w:rsidRPr="00270C6D" w:rsidRDefault="00270C6D" w:rsidP="00270C6D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C6D">
              <w:rPr>
                <w:rFonts w:ascii="Times New Roman" w:hAnsi="Times New Roman" w:cs="Times New Roman"/>
                <w:sz w:val="24"/>
              </w:rPr>
              <w:t>Инкотермс-2010</w:t>
            </w:r>
          </w:p>
        </w:tc>
      </w:tr>
      <w:tr w:rsidR="0045158E" w:rsidRPr="00072A83" w14:paraId="609FC9C4" w14:textId="77777777" w:rsidTr="00024B44">
        <w:tc>
          <w:tcPr>
            <w:tcW w:w="1222" w:type="dxa"/>
          </w:tcPr>
          <w:p w14:paraId="3168DCF7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EF1B4F7" w14:textId="506D439D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83B47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C6DA92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6BC13B1" w14:textId="4F24C53A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165" w:type="dxa"/>
          </w:tcPr>
          <w:p w14:paraId="384C427F" w14:textId="01FDDB2A" w:rsidR="0045158E" w:rsidRPr="0045158E" w:rsidRDefault="0045158E" w:rsidP="0045158E">
            <w:pPr>
              <w:tabs>
                <w:tab w:val="left" w:pos="32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указываются во внешнеторговом контракте</w:t>
            </w:r>
          </w:p>
        </w:tc>
      </w:tr>
      <w:tr w:rsidR="0045158E" w:rsidRPr="00072A83" w14:paraId="73C261A2" w14:textId="77777777" w:rsidTr="00024B44">
        <w:tc>
          <w:tcPr>
            <w:tcW w:w="1222" w:type="dxa"/>
          </w:tcPr>
          <w:p w14:paraId="6D0C56EA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D6F52BC" w14:textId="0AC7B541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5B65D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1CCDF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584D84F8" w14:textId="50AF11B8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5165" w:type="dxa"/>
          </w:tcPr>
          <w:p w14:paraId="30F2F589" w14:textId="02CD8126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DAP</w:t>
            </w:r>
          </w:p>
        </w:tc>
      </w:tr>
      <w:tr w:rsidR="0045158E" w:rsidRPr="00072A83" w14:paraId="0C6F115D" w14:textId="77777777" w:rsidTr="00024B44">
        <w:tc>
          <w:tcPr>
            <w:tcW w:w="1222" w:type="dxa"/>
          </w:tcPr>
          <w:p w14:paraId="03286E07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111C4DB" w14:textId="2A814293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9D5E2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4F2528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4513224" w14:textId="67479CE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5165" w:type="dxa"/>
          </w:tcPr>
          <w:p w14:paraId="79FD7B45" w14:textId="20E04CB3" w:rsidR="0045158E" w:rsidRPr="0045158E" w:rsidRDefault="0045158E" w:rsidP="0045158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распределение транспортных расходов между продавцом и покупателем</w:t>
            </w:r>
          </w:p>
        </w:tc>
      </w:tr>
      <w:tr w:rsidR="0045158E" w:rsidRPr="00072A83" w14:paraId="319FB4D7" w14:textId="77777777" w:rsidTr="00024B44">
        <w:tc>
          <w:tcPr>
            <w:tcW w:w="1222" w:type="dxa"/>
          </w:tcPr>
          <w:p w14:paraId="1BF9C3AD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7D481BD" w14:textId="3BE3D194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20ADA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E702D8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264F469" w14:textId="415B3AAF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5165" w:type="dxa"/>
          </w:tcPr>
          <w:p w14:paraId="46010EC0" w14:textId="57EB3AD9" w:rsidR="0045158E" w:rsidRPr="0045158E" w:rsidRDefault="0045158E" w:rsidP="0045158E">
            <w:pPr>
              <w:tabs>
                <w:tab w:val="left" w:pos="28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фактически является налоговой базой для начисления таможенных пошлин, налогов и сборов</w:t>
            </w:r>
          </w:p>
        </w:tc>
      </w:tr>
      <w:tr w:rsidR="0045158E" w:rsidRPr="00072A83" w14:paraId="40F6EA90" w14:textId="77777777" w:rsidTr="00024B44">
        <w:tc>
          <w:tcPr>
            <w:tcW w:w="1222" w:type="dxa"/>
          </w:tcPr>
          <w:p w14:paraId="56E974D2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5337886" w14:textId="2DEBDBE1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39D86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DEE649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73558BD" w14:textId="63E73393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165" w:type="dxa"/>
          </w:tcPr>
          <w:p w14:paraId="2499F273" w14:textId="763D887F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рассчитывается величина таможенной пошлины</w:t>
            </w:r>
          </w:p>
        </w:tc>
      </w:tr>
      <w:tr w:rsidR="0045158E" w:rsidRPr="00072A83" w14:paraId="232C682E" w14:textId="77777777" w:rsidTr="00024B44">
        <w:tc>
          <w:tcPr>
            <w:tcW w:w="1222" w:type="dxa"/>
          </w:tcPr>
          <w:p w14:paraId="5B916669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412AAA6" w14:textId="4C5F1AA8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9A0B6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72A13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8E61170" w14:textId="37B26CBD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5165" w:type="dxa"/>
          </w:tcPr>
          <w:p w14:paraId="3D37DD2A" w14:textId="31AA5F08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последовательно</w:t>
            </w:r>
          </w:p>
        </w:tc>
      </w:tr>
      <w:tr w:rsidR="0045158E" w:rsidRPr="00072A83" w14:paraId="637A3E45" w14:textId="77777777" w:rsidTr="00024B44">
        <w:tc>
          <w:tcPr>
            <w:tcW w:w="1222" w:type="dxa"/>
          </w:tcPr>
          <w:p w14:paraId="79A570F8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AEBC624" w14:textId="778E89A7" w:rsidR="0045158E" w:rsidRPr="00473DDA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D2A39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E989B3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1546C52" w14:textId="53025C6F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5165" w:type="dxa"/>
          </w:tcPr>
          <w:p w14:paraId="5ECC6CE4" w14:textId="700C8926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Белоруссия и Казахстан</w:t>
            </w:r>
          </w:p>
        </w:tc>
      </w:tr>
      <w:tr w:rsidR="0045158E" w:rsidRPr="00072A83" w14:paraId="48460DE7" w14:textId="77777777" w:rsidTr="00024B44">
        <w:tc>
          <w:tcPr>
            <w:tcW w:w="1222" w:type="dxa"/>
          </w:tcPr>
          <w:p w14:paraId="63B3B5EE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05755A3" w14:textId="3243B7B7" w:rsidR="0045158E" w:rsidRPr="00473DDA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D1074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CFB80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F7918B2" w14:textId="1CA0FCFF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5165" w:type="dxa"/>
          </w:tcPr>
          <w:p w14:paraId="33B52B2C" w14:textId="2BF66F71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таможенными органами</w:t>
            </w:r>
          </w:p>
        </w:tc>
      </w:tr>
      <w:tr w:rsidR="0045158E" w:rsidRPr="00072A83" w14:paraId="2BFD53B7" w14:textId="77777777" w:rsidTr="00024B44">
        <w:tc>
          <w:tcPr>
            <w:tcW w:w="1222" w:type="dxa"/>
          </w:tcPr>
          <w:p w14:paraId="4290255E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EF667CF" w14:textId="6AEBBE9F" w:rsidR="0045158E" w:rsidRPr="00473DDA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92FD0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AC2092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56A4AFF" w14:textId="671680FA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165" w:type="dxa"/>
          </w:tcPr>
          <w:p w14:paraId="49CBD6D4" w14:textId="281E069D" w:rsidR="0045158E" w:rsidRPr="0045158E" w:rsidRDefault="0045158E" w:rsidP="0045158E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в таможенную стоимость включаются затраты на транспортировку, страхование, лицензирование и другие, фактически понесенные декларантом к моменту пересечения таможенной границы</w:t>
            </w:r>
          </w:p>
        </w:tc>
      </w:tr>
      <w:tr w:rsidR="0045158E" w:rsidRPr="00072A83" w14:paraId="67009828" w14:textId="77777777" w:rsidTr="00024B44">
        <w:tc>
          <w:tcPr>
            <w:tcW w:w="1222" w:type="dxa"/>
          </w:tcPr>
          <w:p w14:paraId="30815F02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E26AD29" w14:textId="70FCBD1D" w:rsidR="0045158E" w:rsidRPr="00473DDA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DEB23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C2979F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5E3F9CE8" w14:textId="655ED574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5165" w:type="dxa"/>
          </w:tcPr>
          <w:p w14:paraId="49734A92" w14:textId="22F0703B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Адвалорные, специфические и смешанные</w:t>
            </w:r>
          </w:p>
        </w:tc>
      </w:tr>
      <w:tr w:rsidR="0045158E" w:rsidRPr="00072A83" w14:paraId="01573CEA" w14:textId="77777777" w:rsidTr="00024B44">
        <w:tc>
          <w:tcPr>
            <w:tcW w:w="1222" w:type="dxa"/>
          </w:tcPr>
          <w:p w14:paraId="1CDA1D8F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6ACC76B" w14:textId="2AEFFC58" w:rsidR="0045158E" w:rsidRPr="00473DDA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B5738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FDE937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CE8D613" w14:textId="022FACCB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5165" w:type="dxa"/>
          </w:tcPr>
          <w:p w14:paraId="2B694A61" w14:textId="7D0E4DF0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Квотирование</w:t>
            </w:r>
          </w:p>
        </w:tc>
      </w:tr>
      <w:tr w:rsidR="0045158E" w:rsidRPr="00072A83" w14:paraId="6B4726F7" w14:textId="77777777" w:rsidTr="00024B44">
        <w:tc>
          <w:tcPr>
            <w:tcW w:w="1222" w:type="dxa"/>
          </w:tcPr>
          <w:p w14:paraId="0AC8900A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B4A777F" w14:textId="53B08AB8" w:rsidR="0045158E" w:rsidRPr="00473DDA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71A65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1C48FF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52909E0" w14:textId="7A049F91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5165" w:type="dxa"/>
          </w:tcPr>
          <w:p w14:paraId="126C9970" w14:textId="28D0ED78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Применение методов регулирования внешней торговли только на основе правил ВТО</w:t>
            </w:r>
          </w:p>
        </w:tc>
      </w:tr>
      <w:tr w:rsidR="0045158E" w:rsidRPr="00072A83" w14:paraId="3DBC3BB0" w14:textId="77777777" w:rsidTr="00024B44">
        <w:tc>
          <w:tcPr>
            <w:tcW w:w="1222" w:type="dxa"/>
          </w:tcPr>
          <w:p w14:paraId="23AEC44C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2AD671D" w14:textId="36C68B03" w:rsidR="0045158E" w:rsidRPr="00473DDA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96C4C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9C7241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2D825DF" w14:textId="1E6A63E2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5165" w:type="dxa"/>
          </w:tcPr>
          <w:p w14:paraId="39319209" w14:textId="7232E30A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Количественные или стоимостные ограничения ввоза или вывоза товаров</w:t>
            </w:r>
          </w:p>
        </w:tc>
      </w:tr>
      <w:tr w:rsidR="0045158E" w:rsidRPr="00072A83" w14:paraId="199645F4" w14:textId="77777777" w:rsidTr="00024B44">
        <w:tc>
          <w:tcPr>
            <w:tcW w:w="1222" w:type="dxa"/>
          </w:tcPr>
          <w:p w14:paraId="794AA64D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FDAD03C" w14:textId="7255C299" w:rsidR="0045158E" w:rsidRPr="00473DDA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355CE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AF88AB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681AD0E0" w14:textId="7286965D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5165" w:type="dxa"/>
          </w:tcPr>
          <w:p w14:paraId="67CC0986" w14:textId="253CFDA8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увеличится</w:t>
            </w:r>
          </w:p>
        </w:tc>
      </w:tr>
      <w:tr w:rsidR="0045158E" w:rsidRPr="00072A83" w14:paraId="7DB89D65" w14:textId="77777777" w:rsidTr="00024B44">
        <w:tc>
          <w:tcPr>
            <w:tcW w:w="1222" w:type="dxa"/>
          </w:tcPr>
          <w:p w14:paraId="3506672D" w14:textId="77777777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A8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1B0F267" w14:textId="5F175FC4" w:rsidR="0045158E" w:rsidRPr="00473DDA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03715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5DD60D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6E99E1E" w14:textId="30434FA5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5165" w:type="dxa"/>
          </w:tcPr>
          <w:p w14:paraId="3B63C63B" w14:textId="2FDBD5CC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товары, услуги, информация, интеллектуальная собственность</w:t>
            </w:r>
          </w:p>
        </w:tc>
      </w:tr>
      <w:tr w:rsidR="0045158E" w:rsidRPr="00072A83" w14:paraId="5F8AA95D" w14:textId="77777777" w:rsidTr="00024B44">
        <w:tc>
          <w:tcPr>
            <w:tcW w:w="1222" w:type="dxa"/>
          </w:tcPr>
          <w:p w14:paraId="39B52A19" w14:textId="1EC1C988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61CCDBB" w14:textId="228D99E1" w:rsidR="0045158E" w:rsidRPr="00473DDA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D782B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7DF91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6BD87E43" w14:textId="2153291C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5165" w:type="dxa"/>
          </w:tcPr>
          <w:p w14:paraId="6B70C035" w14:textId="1FA5BCB1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низкие ставки таможенных пошлин для товаров из развивающихся и наименее развитых стран</w:t>
            </w:r>
          </w:p>
        </w:tc>
      </w:tr>
      <w:tr w:rsidR="0045158E" w:rsidRPr="00072A83" w14:paraId="0D731B51" w14:textId="77777777" w:rsidTr="00024B44">
        <w:tc>
          <w:tcPr>
            <w:tcW w:w="1222" w:type="dxa"/>
          </w:tcPr>
          <w:p w14:paraId="450BA39D" w14:textId="0B5D2C65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A909194" w14:textId="4AA17A8A" w:rsidR="0045158E" w:rsidRPr="00473DDA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1В, 2Б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DC8E9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816CEF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7A3CE1F1" w14:textId="0E5CEB8B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5165" w:type="dxa"/>
          </w:tcPr>
          <w:p w14:paraId="0CB4C195" w14:textId="34449404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таможенные пошлины на некоторые товарные группы для стран-членов ВТО должны быть снижены</w:t>
            </w:r>
          </w:p>
        </w:tc>
      </w:tr>
      <w:tr w:rsidR="0045158E" w:rsidRPr="00072A83" w14:paraId="3E14BE52" w14:textId="77777777" w:rsidTr="00024B44">
        <w:tc>
          <w:tcPr>
            <w:tcW w:w="1222" w:type="dxa"/>
          </w:tcPr>
          <w:p w14:paraId="419640A8" w14:textId="107CC4D5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C3B42F9" w14:textId="5302D6AC" w:rsidR="0045158E" w:rsidRPr="00473DDA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1Б, 2А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53169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C552A6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5008B6A" w14:textId="1DC4FB34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5165" w:type="dxa"/>
          </w:tcPr>
          <w:p w14:paraId="00F12493" w14:textId="45EF1C65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преференциальных пошлин на ввозимые иностранные товары</w:t>
            </w:r>
          </w:p>
        </w:tc>
      </w:tr>
      <w:tr w:rsidR="0045158E" w:rsidRPr="00072A83" w14:paraId="5E74DE0F" w14:textId="77777777" w:rsidTr="00024B44">
        <w:tc>
          <w:tcPr>
            <w:tcW w:w="1222" w:type="dxa"/>
          </w:tcPr>
          <w:p w14:paraId="4F92498B" w14:textId="1D97E451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A1C2E3E" w14:textId="2E011F7E" w:rsidR="0045158E" w:rsidRPr="00473DDA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2А, 1Б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6C4B5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5538D4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78721E7D" w14:textId="28E5CD36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5165" w:type="dxa"/>
          </w:tcPr>
          <w:p w14:paraId="4D089CD1" w14:textId="0121185A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представляет собой свод ставок применяемых в стране таможенных пошлин</w:t>
            </w:r>
          </w:p>
        </w:tc>
      </w:tr>
      <w:tr w:rsidR="0045158E" w:rsidRPr="00072A83" w14:paraId="55001A18" w14:textId="77777777" w:rsidTr="00024B44">
        <w:tc>
          <w:tcPr>
            <w:tcW w:w="1222" w:type="dxa"/>
          </w:tcPr>
          <w:p w14:paraId="0F401A07" w14:textId="671EAF18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9333DB6" w14:textId="45161858" w:rsidR="0045158E" w:rsidRPr="00473DDA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1В, 2А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335AF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BF39F7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51F85D5" w14:textId="12FE69DC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5165" w:type="dxa"/>
          </w:tcPr>
          <w:p w14:paraId="155E12B3" w14:textId="6DAFD703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хранению товаров</w:t>
            </w:r>
          </w:p>
        </w:tc>
      </w:tr>
      <w:tr w:rsidR="0045158E" w:rsidRPr="00072A83" w14:paraId="4B4274BA" w14:textId="77777777" w:rsidTr="00024B44">
        <w:tc>
          <w:tcPr>
            <w:tcW w:w="1222" w:type="dxa"/>
          </w:tcPr>
          <w:p w14:paraId="5000A483" w14:textId="1F302A5A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3B426A8" w14:textId="4AA7A3F4" w:rsidR="0045158E" w:rsidRPr="00473DDA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1А, 2В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BD88A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F1A59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2D297AF" w14:textId="452FDD36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5165" w:type="dxa"/>
          </w:tcPr>
          <w:p w14:paraId="5411D5C3" w14:textId="79AD2D0E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45158E" w:rsidRPr="00072A83" w14:paraId="309A7746" w14:textId="77777777" w:rsidTr="00024B44">
        <w:tc>
          <w:tcPr>
            <w:tcW w:w="1222" w:type="dxa"/>
          </w:tcPr>
          <w:p w14:paraId="57F1D19A" w14:textId="4C9D24DF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302E62C" w14:textId="2FCF8AA8" w:rsidR="0045158E" w:rsidRPr="00473DDA" w:rsidRDefault="0045158E" w:rsidP="004515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1Б, 2В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50F08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5E9938" w14:textId="77777777" w:rsidR="0045158E" w:rsidRPr="00072A83" w:rsidRDefault="0045158E" w:rsidP="00451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528E817" w14:textId="5846349C" w:rsidR="0045158E" w:rsidRPr="00072A83" w:rsidRDefault="0045158E" w:rsidP="00451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5165" w:type="dxa"/>
          </w:tcPr>
          <w:p w14:paraId="0D5C7FAB" w14:textId="13AD47EE" w:rsidR="0045158E" w:rsidRPr="0045158E" w:rsidRDefault="0045158E" w:rsidP="0045158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45158E">
              <w:rPr>
                <w:rFonts w:ascii="Times New Roman" w:hAnsi="Times New Roman" w:cs="Times New Roman"/>
                <w:sz w:val="24"/>
              </w:rPr>
              <w:t>резервный</w:t>
            </w:r>
          </w:p>
        </w:tc>
      </w:tr>
    </w:tbl>
    <w:p w14:paraId="156F2297" w14:textId="77777777" w:rsidR="000A1460" w:rsidRPr="00112E4E" w:rsidRDefault="000A1460" w:rsidP="00112E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A1460" w:rsidRPr="00112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learSansRegular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A714F"/>
    <w:multiLevelType w:val="multilevel"/>
    <w:tmpl w:val="5B98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44D4"/>
    <w:multiLevelType w:val="multilevel"/>
    <w:tmpl w:val="51B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327F6"/>
    <w:multiLevelType w:val="multilevel"/>
    <w:tmpl w:val="844A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2136B9D"/>
    <w:multiLevelType w:val="multilevel"/>
    <w:tmpl w:val="8EC0D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01253A"/>
    <w:multiLevelType w:val="multilevel"/>
    <w:tmpl w:val="BE88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04650A"/>
    <w:multiLevelType w:val="multilevel"/>
    <w:tmpl w:val="175E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314269"/>
    <w:multiLevelType w:val="multilevel"/>
    <w:tmpl w:val="FEF2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552D98"/>
    <w:multiLevelType w:val="hybridMultilevel"/>
    <w:tmpl w:val="5AE0D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C7872"/>
    <w:multiLevelType w:val="multilevel"/>
    <w:tmpl w:val="F244A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BE42AE"/>
    <w:multiLevelType w:val="multilevel"/>
    <w:tmpl w:val="B4243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375827"/>
    <w:multiLevelType w:val="multilevel"/>
    <w:tmpl w:val="420A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702B23"/>
    <w:multiLevelType w:val="hybridMultilevel"/>
    <w:tmpl w:val="F8BAB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3709D"/>
    <w:multiLevelType w:val="multilevel"/>
    <w:tmpl w:val="F4CE0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C63FD0"/>
    <w:multiLevelType w:val="multilevel"/>
    <w:tmpl w:val="C15C9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CA4DFA"/>
    <w:multiLevelType w:val="multilevel"/>
    <w:tmpl w:val="4CF8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676498"/>
    <w:multiLevelType w:val="multilevel"/>
    <w:tmpl w:val="BF188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CB5831"/>
    <w:multiLevelType w:val="multilevel"/>
    <w:tmpl w:val="54500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9174AE"/>
    <w:multiLevelType w:val="multilevel"/>
    <w:tmpl w:val="281E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8C4FA1"/>
    <w:multiLevelType w:val="multilevel"/>
    <w:tmpl w:val="23BA0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C85553"/>
    <w:multiLevelType w:val="multilevel"/>
    <w:tmpl w:val="31AC1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012F47"/>
    <w:multiLevelType w:val="hybridMultilevel"/>
    <w:tmpl w:val="DC4E3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8143D"/>
    <w:multiLevelType w:val="multilevel"/>
    <w:tmpl w:val="28828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BE78E8"/>
    <w:multiLevelType w:val="hybridMultilevel"/>
    <w:tmpl w:val="10608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72853"/>
    <w:multiLevelType w:val="multilevel"/>
    <w:tmpl w:val="62F02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DB296A"/>
    <w:multiLevelType w:val="multilevel"/>
    <w:tmpl w:val="E8F6E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0E580A"/>
    <w:multiLevelType w:val="multilevel"/>
    <w:tmpl w:val="5BBE1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CF5C10"/>
    <w:multiLevelType w:val="multilevel"/>
    <w:tmpl w:val="5CB02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D87847"/>
    <w:multiLevelType w:val="multilevel"/>
    <w:tmpl w:val="2B20E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BC20D6"/>
    <w:multiLevelType w:val="multilevel"/>
    <w:tmpl w:val="D51EA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095E87"/>
    <w:multiLevelType w:val="multilevel"/>
    <w:tmpl w:val="48185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C424E2"/>
    <w:multiLevelType w:val="multilevel"/>
    <w:tmpl w:val="351A9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4"/>
  </w:num>
  <w:num w:numId="5">
    <w:abstractNumId w:val="18"/>
  </w:num>
  <w:num w:numId="6">
    <w:abstractNumId w:val="32"/>
  </w:num>
  <w:num w:numId="7">
    <w:abstractNumId w:val="13"/>
  </w:num>
  <w:num w:numId="8">
    <w:abstractNumId w:val="27"/>
  </w:num>
  <w:num w:numId="9">
    <w:abstractNumId w:val="1"/>
  </w:num>
  <w:num w:numId="10">
    <w:abstractNumId w:val="21"/>
  </w:num>
  <w:num w:numId="11">
    <w:abstractNumId w:val="33"/>
  </w:num>
  <w:num w:numId="12">
    <w:abstractNumId w:val="23"/>
  </w:num>
  <w:num w:numId="13">
    <w:abstractNumId w:val="7"/>
  </w:num>
  <w:num w:numId="14">
    <w:abstractNumId w:val="19"/>
  </w:num>
  <w:num w:numId="15">
    <w:abstractNumId w:val="16"/>
  </w:num>
  <w:num w:numId="16">
    <w:abstractNumId w:val="34"/>
  </w:num>
  <w:num w:numId="17">
    <w:abstractNumId w:val="2"/>
  </w:num>
  <w:num w:numId="18">
    <w:abstractNumId w:val="3"/>
  </w:num>
  <w:num w:numId="19">
    <w:abstractNumId w:val="29"/>
  </w:num>
  <w:num w:numId="20">
    <w:abstractNumId w:val="17"/>
  </w:num>
  <w:num w:numId="21">
    <w:abstractNumId w:val="12"/>
  </w:num>
  <w:num w:numId="22">
    <w:abstractNumId w:val="9"/>
  </w:num>
  <w:num w:numId="23">
    <w:abstractNumId w:val="14"/>
  </w:num>
  <w:num w:numId="24">
    <w:abstractNumId w:val="26"/>
  </w:num>
  <w:num w:numId="25">
    <w:abstractNumId w:val="10"/>
  </w:num>
  <w:num w:numId="26">
    <w:abstractNumId w:val="25"/>
  </w:num>
  <w:num w:numId="27">
    <w:abstractNumId w:val="22"/>
  </w:num>
  <w:num w:numId="28">
    <w:abstractNumId w:val="6"/>
  </w:num>
  <w:num w:numId="29">
    <w:abstractNumId w:val="20"/>
  </w:num>
  <w:num w:numId="30">
    <w:abstractNumId w:val="8"/>
  </w:num>
  <w:num w:numId="31">
    <w:abstractNumId w:val="11"/>
  </w:num>
  <w:num w:numId="32">
    <w:abstractNumId w:val="28"/>
  </w:num>
  <w:num w:numId="33">
    <w:abstractNumId w:val="31"/>
  </w:num>
  <w:num w:numId="34">
    <w:abstractNumId w:val="30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F01"/>
    <w:rsid w:val="000077A9"/>
    <w:rsid w:val="00016B9A"/>
    <w:rsid w:val="000211B7"/>
    <w:rsid w:val="00024B44"/>
    <w:rsid w:val="000303AD"/>
    <w:rsid w:val="00052CE0"/>
    <w:rsid w:val="00056614"/>
    <w:rsid w:val="00080398"/>
    <w:rsid w:val="00097BDD"/>
    <w:rsid w:val="000A1017"/>
    <w:rsid w:val="000A1460"/>
    <w:rsid w:val="000B664E"/>
    <w:rsid w:val="000D0D85"/>
    <w:rsid w:val="000D6B2B"/>
    <w:rsid w:val="000F70B2"/>
    <w:rsid w:val="001036FB"/>
    <w:rsid w:val="00112E4E"/>
    <w:rsid w:val="00122A19"/>
    <w:rsid w:val="00123EF2"/>
    <w:rsid w:val="0012794D"/>
    <w:rsid w:val="001333FA"/>
    <w:rsid w:val="001477FF"/>
    <w:rsid w:val="00155A0F"/>
    <w:rsid w:val="001660B9"/>
    <w:rsid w:val="00190E93"/>
    <w:rsid w:val="001A5BD2"/>
    <w:rsid w:val="001A7479"/>
    <w:rsid w:val="001B0E83"/>
    <w:rsid w:val="001B17A6"/>
    <w:rsid w:val="001B5E69"/>
    <w:rsid w:val="001C7DB1"/>
    <w:rsid w:val="001D1F42"/>
    <w:rsid w:val="001D547F"/>
    <w:rsid w:val="001D5882"/>
    <w:rsid w:val="001D77AD"/>
    <w:rsid w:val="001E09DE"/>
    <w:rsid w:val="001F3BC4"/>
    <w:rsid w:val="00212C74"/>
    <w:rsid w:val="00215B78"/>
    <w:rsid w:val="00226CEE"/>
    <w:rsid w:val="00231D05"/>
    <w:rsid w:val="0024384E"/>
    <w:rsid w:val="00245361"/>
    <w:rsid w:val="002535C5"/>
    <w:rsid w:val="002653A2"/>
    <w:rsid w:val="00270C6D"/>
    <w:rsid w:val="00281202"/>
    <w:rsid w:val="00284983"/>
    <w:rsid w:val="00286734"/>
    <w:rsid w:val="00290656"/>
    <w:rsid w:val="00295085"/>
    <w:rsid w:val="002A6F84"/>
    <w:rsid w:val="002B099B"/>
    <w:rsid w:val="002B57D6"/>
    <w:rsid w:val="002C42DF"/>
    <w:rsid w:val="002C4C84"/>
    <w:rsid w:val="002D503E"/>
    <w:rsid w:val="002E2D7B"/>
    <w:rsid w:val="00301ABA"/>
    <w:rsid w:val="003170BC"/>
    <w:rsid w:val="00342A6A"/>
    <w:rsid w:val="0034607E"/>
    <w:rsid w:val="0035469E"/>
    <w:rsid w:val="00362016"/>
    <w:rsid w:val="003651A9"/>
    <w:rsid w:val="00382735"/>
    <w:rsid w:val="0038795A"/>
    <w:rsid w:val="00390562"/>
    <w:rsid w:val="00391804"/>
    <w:rsid w:val="003A00C8"/>
    <w:rsid w:val="003A0872"/>
    <w:rsid w:val="003B65B8"/>
    <w:rsid w:val="003E2349"/>
    <w:rsid w:val="003E77F0"/>
    <w:rsid w:val="003F2401"/>
    <w:rsid w:val="003F6218"/>
    <w:rsid w:val="00410B63"/>
    <w:rsid w:val="004144AD"/>
    <w:rsid w:val="00415555"/>
    <w:rsid w:val="00426F01"/>
    <w:rsid w:val="004378D8"/>
    <w:rsid w:val="0045158E"/>
    <w:rsid w:val="004516D1"/>
    <w:rsid w:val="00453FAA"/>
    <w:rsid w:val="00454351"/>
    <w:rsid w:val="004613A6"/>
    <w:rsid w:val="00473DDA"/>
    <w:rsid w:val="00477EE1"/>
    <w:rsid w:val="00480CC6"/>
    <w:rsid w:val="004A073F"/>
    <w:rsid w:val="004A28F4"/>
    <w:rsid w:val="004B09BA"/>
    <w:rsid w:val="004D5F41"/>
    <w:rsid w:val="004F5118"/>
    <w:rsid w:val="005122BB"/>
    <w:rsid w:val="0051564C"/>
    <w:rsid w:val="00522672"/>
    <w:rsid w:val="00534530"/>
    <w:rsid w:val="005516CB"/>
    <w:rsid w:val="005520E1"/>
    <w:rsid w:val="00552448"/>
    <w:rsid w:val="00554D94"/>
    <w:rsid w:val="0056083D"/>
    <w:rsid w:val="00564B02"/>
    <w:rsid w:val="00577C09"/>
    <w:rsid w:val="00583F01"/>
    <w:rsid w:val="0058462B"/>
    <w:rsid w:val="00584C7E"/>
    <w:rsid w:val="005958A1"/>
    <w:rsid w:val="005A4445"/>
    <w:rsid w:val="005B5FCF"/>
    <w:rsid w:val="005D3836"/>
    <w:rsid w:val="005E015D"/>
    <w:rsid w:val="005E5DFB"/>
    <w:rsid w:val="005E637F"/>
    <w:rsid w:val="005F073C"/>
    <w:rsid w:val="00600B5F"/>
    <w:rsid w:val="0060334D"/>
    <w:rsid w:val="00603C90"/>
    <w:rsid w:val="00620D4A"/>
    <w:rsid w:val="00631362"/>
    <w:rsid w:val="00631931"/>
    <w:rsid w:val="00634F64"/>
    <w:rsid w:val="00644EC8"/>
    <w:rsid w:val="00645D23"/>
    <w:rsid w:val="006479DE"/>
    <w:rsid w:val="00651080"/>
    <w:rsid w:val="00651D24"/>
    <w:rsid w:val="0066352D"/>
    <w:rsid w:val="0066449B"/>
    <w:rsid w:val="006819AE"/>
    <w:rsid w:val="006819B0"/>
    <w:rsid w:val="0068514C"/>
    <w:rsid w:val="006A7236"/>
    <w:rsid w:val="006B0355"/>
    <w:rsid w:val="006B04E8"/>
    <w:rsid w:val="006B4B9F"/>
    <w:rsid w:val="006B5566"/>
    <w:rsid w:val="006C2E49"/>
    <w:rsid w:val="006E2674"/>
    <w:rsid w:val="006E729E"/>
    <w:rsid w:val="006F5CD5"/>
    <w:rsid w:val="0070202C"/>
    <w:rsid w:val="007102F8"/>
    <w:rsid w:val="00710AAF"/>
    <w:rsid w:val="00730C85"/>
    <w:rsid w:val="00744452"/>
    <w:rsid w:val="00745416"/>
    <w:rsid w:val="00772E5E"/>
    <w:rsid w:val="0079167C"/>
    <w:rsid w:val="007A2F2B"/>
    <w:rsid w:val="007A32CE"/>
    <w:rsid w:val="007A4977"/>
    <w:rsid w:val="007A6091"/>
    <w:rsid w:val="007B5FF5"/>
    <w:rsid w:val="007C78D3"/>
    <w:rsid w:val="007D22D3"/>
    <w:rsid w:val="007E33C7"/>
    <w:rsid w:val="007F0A4D"/>
    <w:rsid w:val="007F1255"/>
    <w:rsid w:val="007F21BB"/>
    <w:rsid w:val="00804C53"/>
    <w:rsid w:val="0081473D"/>
    <w:rsid w:val="008233B3"/>
    <w:rsid w:val="00827362"/>
    <w:rsid w:val="00833FD9"/>
    <w:rsid w:val="00837A45"/>
    <w:rsid w:val="00837CE8"/>
    <w:rsid w:val="0086055D"/>
    <w:rsid w:val="00875998"/>
    <w:rsid w:val="00885C10"/>
    <w:rsid w:val="008862BE"/>
    <w:rsid w:val="00887489"/>
    <w:rsid w:val="00887845"/>
    <w:rsid w:val="008B181A"/>
    <w:rsid w:val="008B7075"/>
    <w:rsid w:val="008F1D07"/>
    <w:rsid w:val="008F4185"/>
    <w:rsid w:val="00915FC8"/>
    <w:rsid w:val="00944117"/>
    <w:rsid w:val="0096429A"/>
    <w:rsid w:val="009825CC"/>
    <w:rsid w:val="009B16B9"/>
    <w:rsid w:val="009C3DD2"/>
    <w:rsid w:val="009C4F1F"/>
    <w:rsid w:val="009E24F5"/>
    <w:rsid w:val="00A03873"/>
    <w:rsid w:val="00A12AD7"/>
    <w:rsid w:val="00A20C03"/>
    <w:rsid w:val="00A3448C"/>
    <w:rsid w:val="00A4163E"/>
    <w:rsid w:val="00A52E77"/>
    <w:rsid w:val="00A73E3A"/>
    <w:rsid w:val="00A80B14"/>
    <w:rsid w:val="00A8304E"/>
    <w:rsid w:val="00A83EC3"/>
    <w:rsid w:val="00AB17E7"/>
    <w:rsid w:val="00AB2F95"/>
    <w:rsid w:val="00AB3738"/>
    <w:rsid w:val="00AC0B8E"/>
    <w:rsid w:val="00AC727F"/>
    <w:rsid w:val="00AE136B"/>
    <w:rsid w:val="00AE5717"/>
    <w:rsid w:val="00AE5DFC"/>
    <w:rsid w:val="00B035A6"/>
    <w:rsid w:val="00B15A7D"/>
    <w:rsid w:val="00B24A24"/>
    <w:rsid w:val="00B36373"/>
    <w:rsid w:val="00B37C7D"/>
    <w:rsid w:val="00B4753D"/>
    <w:rsid w:val="00B5364D"/>
    <w:rsid w:val="00B748FE"/>
    <w:rsid w:val="00B915F6"/>
    <w:rsid w:val="00B91E6F"/>
    <w:rsid w:val="00BC7D96"/>
    <w:rsid w:val="00BD2184"/>
    <w:rsid w:val="00C167B6"/>
    <w:rsid w:val="00C27F93"/>
    <w:rsid w:val="00C31E5B"/>
    <w:rsid w:val="00C32FDE"/>
    <w:rsid w:val="00C366EC"/>
    <w:rsid w:val="00C617F2"/>
    <w:rsid w:val="00C645F7"/>
    <w:rsid w:val="00C759B8"/>
    <w:rsid w:val="00C91523"/>
    <w:rsid w:val="00CA2211"/>
    <w:rsid w:val="00CA42B4"/>
    <w:rsid w:val="00CD1CCA"/>
    <w:rsid w:val="00CD771C"/>
    <w:rsid w:val="00CE5889"/>
    <w:rsid w:val="00CE59C6"/>
    <w:rsid w:val="00CE5E02"/>
    <w:rsid w:val="00CF6951"/>
    <w:rsid w:val="00D120BA"/>
    <w:rsid w:val="00D22555"/>
    <w:rsid w:val="00D257E1"/>
    <w:rsid w:val="00D26551"/>
    <w:rsid w:val="00D43FE9"/>
    <w:rsid w:val="00D445A1"/>
    <w:rsid w:val="00D575D2"/>
    <w:rsid w:val="00D8136C"/>
    <w:rsid w:val="00DA05B4"/>
    <w:rsid w:val="00DD2FEB"/>
    <w:rsid w:val="00DD5783"/>
    <w:rsid w:val="00DD765A"/>
    <w:rsid w:val="00DE16DD"/>
    <w:rsid w:val="00E0362B"/>
    <w:rsid w:val="00E33C18"/>
    <w:rsid w:val="00E36ADE"/>
    <w:rsid w:val="00E446CB"/>
    <w:rsid w:val="00E45D00"/>
    <w:rsid w:val="00E52B48"/>
    <w:rsid w:val="00E64CA4"/>
    <w:rsid w:val="00E67748"/>
    <w:rsid w:val="00E91F9F"/>
    <w:rsid w:val="00E966E2"/>
    <w:rsid w:val="00E97EC6"/>
    <w:rsid w:val="00EB4CC2"/>
    <w:rsid w:val="00ED7D28"/>
    <w:rsid w:val="00F06A24"/>
    <w:rsid w:val="00F10704"/>
    <w:rsid w:val="00F10F4D"/>
    <w:rsid w:val="00F14988"/>
    <w:rsid w:val="00F23392"/>
    <w:rsid w:val="00F42196"/>
    <w:rsid w:val="00F519BB"/>
    <w:rsid w:val="00F52218"/>
    <w:rsid w:val="00F65000"/>
    <w:rsid w:val="00F702CD"/>
    <w:rsid w:val="00F71C1A"/>
    <w:rsid w:val="00F84531"/>
    <w:rsid w:val="00F97BA4"/>
    <w:rsid w:val="00FA1610"/>
    <w:rsid w:val="00FA4A76"/>
    <w:rsid w:val="00FC4952"/>
    <w:rsid w:val="00FC6FFE"/>
    <w:rsid w:val="00FE1A03"/>
    <w:rsid w:val="00FE5AE8"/>
    <w:rsid w:val="00FF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6A794"/>
  <w15:docId w15:val="{E43E8586-A4C2-4817-9340-5708A414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73F"/>
  </w:style>
  <w:style w:type="paragraph" w:styleId="4">
    <w:name w:val="heading 4"/>
    <w:basedOn w:val="a"/>
    <w:next w:val="a"/>
    <w:link w:val="40"/>
    <w:uiPriority w:val="9"/>
    <w:unhideWhenUsed/>
    <w:qFormat/>
    <w:rsid w:val="00CA22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3F0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83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E4E"/>
    <w:pPr>
      <w:ind w:left="720"/>
      <w:contextualSpacing/>
    </w:pPr>
  </w:style>
  <w:style w:type="table" w:styleId="a6">
    <w:name w:val="Table Grid"/>
    <w:basedOn w:val="a1"/>
    <w:uiPriority w:val="39"/>
    <w:rsid w:val="00155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CA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A42B4"/>
  </w:style>
  <w:style w:type="character" w:customStyle="1" w:styleId="eop">
    <w:name w:val="eop"/>
    <w:basedOn w:val="a0"/>
    <w:rsid w:val="00CA42B4"/>
  </w:style>
  <w:style w:type="paragraph" w:styleId="a7">
    <w:name w:val="header"/>
    <w:basedOn w:val="a"/>
    <w:link w:val="a8"/>
    <w:rsid w:val="008759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8759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87599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8759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Strong"/>
    <w:basedOn w:val="a0"/>
    <w:uiPriority w:val="22"/>
    <w:qFormat/>
    <w:rsid w:val="00AE136B"/>
    <w:rPr>
      <w:b/>
      <w:bCs/>
    </w:rPr>
  </w:style>
  <w:style w:type="character" w:styleId="ac">
    <w:name w:val="Emphasis"/>
    <w:basedOn w:val="a0"/>
    <w:uiPriority w:val="20"/>
    <w:qFormat/>
    <w:rsid w:val="00AE136B"/>
    <w:rPr>
      <w:i/>
      <w:iCs/>
    </w:rPr>
  </w:style>
  <w:style w:type="paragraph" w:customStyle="1" w:styleId="ra">
    <w:name w:val="ra"/>
    <w:basedOn w:val="a"/>
    <w:rsid w:val="00A73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62016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CA221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69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07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7942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217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1F546-D502-4102-88C6-6B67FB0E8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24</Pages>
  <Words>5477</Words>
  <Characters>31224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Svetlana</cp:lastModifiedBy>
  <cp:revision>140</cp:revision>
  <dcterms:created xsi:type="dcterms:W3CDTF">2023-04-18T10:01:00Z</dcterms:created>
  <dcterms:modified xsi:type="dcterms:W3CDTF">2024-09-08T17:48:00Z</dcterms:modified>
</cp:coreProperties>
</file>